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42EA5" w14:textId="77777777" w:rsidR="00684820" w:rsidRDefault="00170B7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ΠΡΟΓΡΑΜΜΑ</w:t>
      </w:r>
    </w:p>
    <w:p w14:paraId="4FAE36E6" w14:textId="77777777" w:rsidR="00684820" w:rsidRDefault="00170B7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Всероссийская конференция с международным участием: «Право в экономике и национальные интересы государств».</w:t>
      </w:r>
      <w:r>
        <w:rPr>
          <w:rFonts w:ascii="Times New Roman" w:hAnsi="Times New Roman" w:cs="Times New Roman"/>
          <w:b/>
          <w:sz w:val="30"/>
          <w:szCs w:val="30"/>
        </w:rPr>
        <w:br/>
      </w:r>
    </w:p>
    <w:p w14:paraId="697CEFEA" w14:textId="77777777" w:rsidR="00684820" w:rsidRDefault="00170B7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29 октября 2025 г.</w:t>
      </w:r>
    </w:p>
    <w:p w14:paraId="790CE674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 проведения: Институт научной информации по общественным наукам (ИНИОН РАН), г. Москва, Нахимовский пр-т, д. 51/21.</w:t>
      </w:r>
    </w:p>
    <w:p w14:paraId="7EF1F968" w14:textId="77777777" w:rsidR="00684820" w:rsidRDefault="00684820">
      <w:pPr>
        <w:rPr>
          <w:rFonts w:ascii="Times New Roman" w:hAnsi="Times New Roman" w:cs="Times New Roman"/>
          <w:sz w:val="30"/>
          <w:szCs w:val="30"/>
        </w:rPr>
      </w:pPr>
    </w:p>
    <w:p w14:paraId="23FA01FF" w14:textId="77777777" w:rsidR="00684820" w:rsidRDefault="00170B7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Регламент</w:t>
      </w:r>
    </w:p>
    <w:p w14:paraId="492B46D0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13-00 до 15-00 – Пленарное заседание. Зал заседаний Ученого совета</w:t>
      </w:r>
    </w:p>
    <w:p w14:paraId="1C4875BA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15-00 - 15-30 – Кофе-брейк.</w:t>
      </w:r>
    </w:p>
    <w:p w14:paraId="7F4A065A" w14:textId="48612523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15-30 до 18-30 – Продолжение работы конференции. Зал заседаний Ученого совета</w:t>
      </w:r>
    </w:p>
    <w:p w14:paraId="55E2AAE6" w14:textId="77777777" w:rsidR="00684820" w:rsidRDefault="00170B7E">
      <w:pPr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 xml:space="preserve">Модераторы конференции: </w:t>
      </w:r>
    </w:p>
    <w:p w14:paraId="73C30B4C" w14:textId="51DA9445" w:rsidR="00684820" w:rsidRDefault="00170B7E" w:rsidP="00886E7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Глотов Сергей Александрович </w:t>
      </w:r>
      <w:r>
        <w:rPr>
          <w:rFonts w:ascii="Times New Roman" w:hAnsi="Times New Roman" w:cs="Times New Roman"/>
          <w:sz w:val="30"/>
          <w:szCs w:val="30"/>
        </w:rPr>
        <w:t xml:space="preserve">– ведущий научный сотрудник Отдела правоведения ИНИОН РАН, профессор Международного </w:t>
      </w:r>
      <w:r w:rsidR="00886E73">
        <w:rPr>
          <w:rFonts w:ascii="Times New Roman" w:hAnsi="Times New Roman" w:cs="Times New Roman"/>
          <w:sz w:val="30"/>
          <w:szCs w:val="30"/>
        </w:rPr>
        <w:t>юридического</w:t>
      </w:r>
      <w:r w:rsidR="00C215C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института, доктор юридических наук, профессор.</w:t>
      </w:r>
    </w:p>
    <w:p w14:paraId="1C956955" w14:textId="77777777" w:rsidR="00684820" w:rsidRDefault="00170B7E" w:rsidP="00886E7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sz w:val="30"/>
          <w:szCs w:val="30"/>
        </w:rPr>
        <w:t xml:space="preserve">Смирнов Сергей Николаевич </w:t>
      </w:r>
      <w:r>
        <w:rPr>
          <w:rFonts w:ascii="Times New Roman" w:hAnsi="Times New Roman" w:cs="Times New Roman"/>
          <w:sz w:val="30"/>
          <w:szCs w:val="30"/>
        </w:rPr>
        <w:t>– ведущий научный сотрудник Отдела экономики ИНИОН РАН, доктор экономических наук.</w:t>
      </w:r>
    </w:p>
    <w:p w14:paraId="2AF6AC22" w14:textId="77777777" w:rsidR="00684820" w:rsidRDefault="00170B7E" w:rsidP="00886E7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bCs/>
          <w:sz w:val="30"/>
          <w:szCs w:val="30"/>
        </w:rPr>
        <w:t>Алферова Елена Васильевна</w:t>
      </w:r>
      <w:r>
        <w:rPr>
          <w:rFonts w:ascii="Times New Roman" w:hAnsi="Times New Roman" w:cs="Times New Roman"/>
          <w:sz w:val="30"/>
          <w:szCs w:val="30"/>
        </w:rPr>
        <w:t xml:space="preserve"> – заведующий Отделом правоведения, ведущий научный сотрудник ИНИОН РАН, кандидат юридических наук.</w:t>
      </w:r>
    </w:p>
    <w:p w14:paraId="54366E6A" w14:textId="77777777" w:rsidR="00684820" w:rsidRDefault="00170B7E" w:rsidP="00886E7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Положихина Мария Анатольевна </w:t>
      </w:r>
      <w:r>
        <w:rPr>
          <w:rFonts w:ascii="Times New Roman" w:hAnsi="Times New Roman" w:cs="Times New Roman"/>
          <w:sz w:val="30"/>
          <w:szCs w:val="30"/>
        </w:rPr>
        <w:t>– заведующий Отделом экономики, ведущий научный сотрудник ИНИОН РАН, кандидат географических наук.</w:t>
      </w:r>
    </w:p>
    <w:p w14:paraId="4736BF16" w14:textId="5F4027FD" w:rsidR="00684820" w:rsidRDefault="00170B7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Выступления в офлайн и онлайн форматах:</w:t>
      </w:r>
    </w:p>
    <w:p w14:paraId="1A4D7C05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Доклады: </w:t>
      </w:r>
    </w:p>
    <w:p w14:paraId="299B9B2B" w14:textId="723F89BA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sz w:val="30"/>
          <w:szCs w:val="30"/>
        </w:rPr>
        <w:t xml:space="preserve">Мазаев Владимир Дмитриевич </w:t>
      </w:r>
      <w:r>
        <w:rPr>
          <w:rFonts w:ascii="Times New Roman" w:hAnsi="Times New Roman" w:cs="Times New Roman"/>
          <w:sz w:val="30"/>
          <w:szCs w:val="30"/>
        </w:rPr>
        <w:t>– профессор Департамента публичного права Национального исследовательского университета «Высшая школа экономики</w:t>
      </w:r>
      <w:r w:rsidR="00C215C1">
        <w:rPr>
          <w:rFonts w:ascii="Times New Roman" w:hAnsi="Times New Roman" w:cs="Times New Roman"/>
          <w:sz w:val="30"/>
          <w:szCs w:val="30"/>
        </w:rPr>
        <w:t>», доктор</w:t>
      </w:r>
      <w:r>
        <w:rPr>
          <w:rFonts w:ascii="Times New Roman" w:hAnsi="Times New Roman" w:cs="Times New Roman"/>
          <w:sz w:val="30"/>
          <w:szCs w:val="30"/>
        </w:rPr>
        <w:t xml:space="preserve"> юридических наук, профессор. </w:t>
      </w:r>
    </w:p>
    <w:p w14:paraId="519C81CF" w14:textId="1C7BCFE6" w:rsidR="00684820" w:rsidRDefault="00170B7E">
      <w:pPr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«Эволюция Конституционной модели российской экономики»</w:t>
      </w:r>
      <w:r w:rsidR="0072757D">
        <w:rPr>
          <w:rFonts w:ascii="Times New Roman" w:hAnsi="Times New Roman" w:cs="Times New Roman"/>
          <w:i/>
          <w:sz w:val="28"/>
          <w:szCs w:val="30"/>
        </w:rPr>
        <w:t>.</w:t>
      </w:r>
    </w:p>
    <w:p w14:paraId="7C2CBD15" w14:textId="77777777" w:rsidR="00684820" w:rsidRDefault="00170B7E">
      <w:pPr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   Алферова Елена Васильева – </w:t>
      </w:r>
      <w:r>
        <w:rPr>
          <w:rFonts w:ascii="Times New Roman" w:hAnsi="Times New Roman" w:cs="Times New Roman"/>
          <w:bCs/>
          <w:sz w:val="30"/>
          <w:szCs w:val="30"/>
        </w:rPr>
        <w:t>заведующий отделом правоведения ИНИОН РАН, кандидат юридических наук.</w:t>
      </w:r>
    </w:p>
    <w:p w14:paraId="5B5EDB7E" w14:textId="1F57D4F6" w:rsidR="00684820" w:rsidRDefault="00170B7E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«Современное экономическое </w:t>
      </w:r>
      <w:r w:rsidR="00C215C1">
        <w:rPr>
          <w:rFonts w:ascii="Times New Roman" w:hAnsi="Times New Roman" w:cs="Times New Roman"/>
          <w:bCs/>
          <w:i/>
          <w:iCs/>
          <w:sz w:val="28"/>
          <w:szCs w:val="28"/>
        </w:rPr>
        <w:t>право,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как комплексная отрасль российского права».</w:t>
      </w:r>
    </w:p>
    <w:p w14:paraId="61175D31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Положихина Мария Анатольевна </w:t>
      </w:r>
      <w:r>
        <w:rPr>
          <w:rFonts w:ascii="Times New Roman" w:hAnsi="Times New Roman" w:cs="Times New Roman"/>
          <w:sz w:val="30"/>
          <w:szCs w:val="30"/>
        </w:rPr>
        <w:t>– заведующий Отделом экономики, ведущий научный сотрудник ИНИОН РАН, кандидат географических наук.</w:t>
      </w:r>
    </w:p>
    <w:p w14:paraId="585F1AA2" w14:textId="2714032E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i/>
          <w:iCs/>
          <w:sz w:val="30"/>
          <w:szCs w:val="30"/>
        </w:rPr>
        <w:t>Антироссийские санкции в теоретико-правовых и экономико-практических аспектах</w:t>
      </w:r>
      <w:r>
        <w:rPr>
          <w:rFonts w:ascii="Times New Roman" w:hAnsi="Times New Roman" w:cs="Times New Roman"/>
          <w:sz w:val="30"/>
          <w:szCs w:val="30"/>
        </w:rPr>
        <w:t>»</w:t>
      </w:r>
      <w:r w:rsidR="0072757D">
        <w:rPr>
          <w:rFonts w:ascii="Times New Roman" w:hAnsi="Times New Roman" w:cs="Times New Roman"/>
          <w:sz w:val="30"/>
          <w:szCs w:val="30"/>
        </w:rPr>
        <w:t>.</w:t>
      </w:r>
    </w:p>
    <w:p w14:paraId="538DA007" w14:textId="07919718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Телятицкая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Татьяна Валерьевна </w:t>
      </w:r>
      <w:r>
        <w:rPr>
          <w:rFonts w:ascii="Times New Roman" w:hAnsi="Times New Roman" w:cs="Times New Roman"/>
          <w:sz w:val="30"/>
          <w:szCs w:val="30"/>
        </w:rPr>
        <w:t xml:space="preserve">– докторант </w:t>
      </w:r>
      <w:r w:rsidR="00886E73">
        <w:rPr>
          <w:rFonts w:ascii="Times New Roman" w:hAnsi="Times New Roman" w:cs="Times New Roman"/>
          <w:sz w:val="30"/>
          <w:szCs w:val="30"/>
        </w:rPr>
        <w:t>юридического</w:t>
      </w:r>
      <w:r w:rsidR="00C215C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факультета Белорусского государственного экономического университета, кандидат юридических наук, доцент. </w:t>
      </w:r>
    </w:p>
    <w:p w14:paraId="7B410AF3" w14:textId="18D7BA55" w:rsidR="00684820" w:rsidRDefault="00170B7E">
      <w:pPr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«Экономика Республики Беларусь: Современные вызовы и решения с позиции права»</w:t>
      </w:r>
      <w:r>
        <w:rPr>
          <w:rFonts w:ascii="Times New Roman" w:hAnsi="Times New Roman" w:cs="Times New Roman"/>
          <w:i/>
          <w:sz w:val="30"/>
          <w:szCs w:val="30"/>
        </w:rPr>
        <w:t xml:space="preserve"> (онлайн</w:t>
      </w:r>
      <w:r w:rsidR="0072757D">
        <w:rPr>
          <w:rFonts w:ascii="Times New Roman" w:hAnsi="Times New Roman" w:cs="Times New Roman"/>
          <w:i/>
          <w:sz w:val="30"/>
          <w:szCs w:val="30"/>
        </w:rPr>
        <w:t>).</w:t>
      </w:r>
    </w:p>
    <w:p w14:paraId="094E0763" w14:textId="775E3042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Глотов Сергей Александрович </w:t>
      </w:r>
      <w:r>
        <w:rPr>
          <w:rFonts w:ascii="Times New Roman" w:hAnsi="Times New Roman" w:cs="Times New Roman"/>
          <w:sz w:val="30"/>
          <w:szCs w:val="30"/>
        </w:rPr>
        <w:t xml:space="preserve">– ведущий научный сотрудник отдела правоведения ИНИОН РАН, профессор Международного </w:t>
      </w:r>
      <w:r w:rsidR="00886E73">
        <w:rPr>
          <w:rFonts w:ascii="Times New Roman" w:hAnsi="Times New Roman" w:cs="Times New Roman"/>
          <w:sz w:val="30"/>
          <w:szCs w:val="30"/>
        </w:rPr>
        <w:t>юридического</w:t>
      </w:r>
      <w:r w:rsidR="00C215C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института, доктор юридических наук, профессор. </w:t>
      </w:r>
    </w:p>
    <w:p w14:paraId="117E253A" w14:textId="77777777" w:rsidR="00684820" w:rsidRDefault="00170B7E">
      <w:pPr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«Поправки 2020 года в Конституции Российской Федерации о праве на труд, занятость, экономическое благополучие и развитие».</w:t>
      </w:r>
    </w:p>
    <w:p w14:paraId="2F66E7C1" w14:textId="6E54ABB9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Биричевский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Дмитрий Анатольевич </w:t>
      </w:r>
      <w:r>
        <w:rPr>
          <w:rFonts w:ascii="Times New Roman" w:hAnsi="Times New Roman" w:cs="Times New Roman"/>
          <w:sz w:val="30"/>
          <w:szCs w:val="30"/>
        </w:rPr>
        <w:t xml:space="preserve">– директор Департамента экономического сотрудничества Министерства иностранных дел Российской Федерации, кандидат </w:t>
      </w:r>
      <w:r w:rsidR="00D20759">
        <w:rPr>
          <w:rFonts w:ascii="Times New Roman" w:hAnsi="Times New Roman" w:cs="Times New Roman"/>
          <w:sz w:val="30"/>
          <w:szCs w:val="30"/>
        </w:rPr>
        <w:t>политических</w:t>
      </w:r>
      <w:r>
        <w:rPr>
          <w:rFonts w:ascii="Times New Roman" w:hAnsi="Times New Roman" w:cs="Times New Roman"/>
          <w:sz w:val="30"/>
          <w:szCs w:val="30"/>
        </w:rPr>
        <w:t xml:space="preserve"> наук. </w:t>
      </w:r>
    </w:p>
    <w:p w14:paraId="19D5AE1C" w14:textId="45CACD4F" w:rsidR="00684820" w:rsidRDefault="00170B7E">
      <w:pPr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«Экономические санкции США и Европейского союза и их преодоление Российской Федерацией: экономика, политики, право»; (представлен доклад в письменной форме)</w:t>
      </w:r>
      <w:r w:rsidR="0072757D">
        <w:rPr>
          <w:rFonts w:ascii="Times New Roman" w:hAnsi="Times New Roman" w:cs="Times New Roman"/>
          <w:i/>
          <w:sz w:val="28"/>
          <w:szCs w:val="30"/>
        </w:rPr>
        <w:t>.</w:t>
      </w:r>
    </w:p>
    <w:p w14:paraId="3585173A" w14:textId="48900110" w:rsidR="00684820" w:rsidRDefault="00684820">
      <w:pPr>
        <w:rPr>
          <w:rFonts w:ascii="Times New Roman" w:hAnsi="Times New Roman" w:cs="Times New Roman"/>
          <w:sz w:val="30"/>
          <w:szCs w:val="30"/>
        </w:rPr>
      </w:pPr>
    </w:p>
    <w:p w14:paraId="4DD8E89B" w14:textId="77777777" w:rsidR="00684820" w:rsidRDefault="00170B7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Выступления</w:t>
      </w:r>
    </w:p>
    <w:p w14:paraId="156068AA" w14:textId="77777777" w:rsidR="00684820" w:rsidRDefault="00170B7E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sz w:val="30"/>
          <w:szCs w:val="30"/>
        </w:rPr>
        <w:t xml:space="preserve">Захаров Тимофей Владимирович </w:t>
      </w:r>
      <w:r>
        <w:rPr>
          <w:rFonts w:ascii="Times New Roman" w:hAnsi="Times New Roman" w:cs="Times New Roman"/>
          <w:sz w:val="30"/>
          <w:szCs w:val="30"/>
        </w:rPr>
        <w:t>– научный сотрудник отдела правоведения ИНИОН</w:t>
      </w:r>
    </w:p>
    <w:p w14:paraId="2E9BF9E1" w14:textId="1BE277C2" w:rsidR="00684820" w:rsidRDefault="00EC58A5">
      <w:pPr>
        <w:spacing w:line="240" w:lineRule="auto"/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</w:t>
      </w:r>
      <w:r w:rsidR="00170B7E">
        <w:rPr>
          <w:rFonts w:ascii="Times New Roman" w:hAnsi="Times New Roman" w:cs="Times New Roman"/>
          <w:i/>
          <w:sz w:val="28"/>
          <w:szCs w:val="30"/>
        </w:rPr>
        <w:t>Экономические отношения как фактор международной организации взаимодействия государств (онлайн)</w:t>
      </w:r>
      <w:r>
        <w:rPr>
          <w:rFonts w:ascii="Times New Roman" w:hAnsi="Times New Roman" w:cs="Times New Roman"/>
          <w:i/>
          <w:sz w:val="28"/>
          <w:szCs w:val="30"/>
        </w:rPr>
        <w:t>»</w:t>
      </w:r>
      <w:r w:rsidR="0072757D">
        <w:rPr>
          <w:rFonts w:ascii="Times New Roman" w:hAnsi="Times New Roman" w:cs="Times New Roman"/>
          <w:i/>
          <w:sz w:val="28"/>
          <w:szCs w:val="30"/>
        </w:rPr>
        <w:t>.</w:t>
      </w:r>
    </w:p>
    <w:p w14:paraId="30CE0874" w14:textId="736E4B2F" w:rsidR="00684820" w:rsidRDefault="00170B7E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sz w:val="30"/>
          <w:szCs w:val="30"/>
        </w:rPr>
        <w:t xml:space="preserve">Мазуренко Андрей Петрович </w:t>
      </w:r>
      <w:r>
        <w:rPr>
          <w:rFonts w:ascii="Times New Roman" w:hAnsi="Times New Roman" w:cs="Times New Roman"/>
          <w:sz w:val="30"/>
          <w:szCs w:val="30"/>
        </w:rPr>
        <w:t xml:space="preserve">– профессор кафедры государственно-правовых дисциплин </w:t>
      </w:r>
      <w:r w:rsidR="00886E73">
        <w:rPr>
          <w:rFonts w:ascii="Times New Roman" w:hAnsi="Times New Roman" w:cs="Times New Roman"/>
          <w:sz w:val="30"/>
          <w:szCs w:val="30"/>
        </w:rPr>
        <w:t>юридического</w:t>
      </w:r>
      <w:r w:rsidR="00C215C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факультета Северо-Кавказского федерального университета, доктор юридических наук, доцент</w:t>
      </w:r>
    </w:p>
    <w:p w14:paraId="6B270A34" w14:textId="2AF158E9" w:rsidR="00684820" w:rsidRDefault="00EC58A5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lastRenderedPageBreak/>
        <w:t>«</w:t>
      </w:r>
      <w:r w:rsidR="00170B7E">
        <w:rPr>
          <w:rFonts w:ascii="Times New Roman" w:hAnsi="Times New Roman" w:cs="Times New Roman"/>
          <w:i/>
          <w:sz w:val="30"/>
          <w:szCs w:val="30"/>
        </w:rPr>
        <w:t>Правовая политика в сфере обеспечения национальных интересов (онлайн)</w:t>
      </w:r>
      <w:r>
        <w:rPr>
          <w:rFonts w:ascii="Times New Roman" w:hAnsi="Times New Roman" w:cs="Times New Roman"/>
          <w:i/>
          <w:sz w:val="30"/>
          <w:szCs w:val="30"/>
        </w:rPr>
        <w:t>».</w:t>
      </w:r>
      <w:r w:rsidR="00170B7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53BF5258" w14:textId="694749FA" w:rsidR="00684820" w:rsidRDefault="00170B7E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Кик</w:t>
      </w:r>
      <w:r w:rsidR="00D20759">
        <w:rPr>
          <w:rFonts w:ascii="Times New Roman" w:hAnsi="Times New Roman" w:cs="Times New Roman"/>
          <w:b/>
          <w:sz w:val="30"/>
          <w:szCs w:val="30"/>
        </w:rPr>
        <w:t>а</w:t>
      </w:r>
      <w:r>
        <w:rPr>
          <w:rFonts w:ascii="Times New Roman" w:hAnsi="Times New Roman" w:cs="Times New Roman"/>
          <w:b/>
          <w:sz w:val="30"/>
          <w:szCs w:val="30"/>
        </w:rPr>
        <w:t xml:space="preserve">вец Виталий Викторович – </w:t>
      </w:r>
      <w:r>
        <w:rPr>
          <w:rFonts w:ascii="Times New Roman" w:hAnsi="Times New Roman" w:cs="Times New Roman"/>
          <w:sz w:val="30"/>
          <w:szCs w:val="30"/>
        </w:rPr>
        <w:t xml:space="preserve">доцент кафедры Гражданского права и процесса Международного </w:t>
      </w:r>
      <w:r w:rsidR="00886E73">
        <w:rPr>
          <w:rFonts w:ascii="Times New Roman" w:hAnsi="Times New Roman" w:cs="Times New Roman"/>
          <w:sz w:val="30"/>
          <w:szCs w:val="30"/>
        </w:rPr>
        <w:t>юридического</w:t>
      </w:r>
      <w:r w:rsidR="00C215C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института</w:t>
      </w:r>
    </w:p>
    <w:p w14:paraId="6DC6D1B5" w14:textId="5E66190C" w:rsidR="00684820" w:rsidRDefault="00170B7E">
      <w:pPr>
        <w:rPr>
          <w:rFonts w:ascii="Times New Roman" w:hAnsi="Times New Roman" w:cs="Times New Roman"/>
          <w:b/>
          <w:i/>
          <w:sz w:val="36"/>
          <w:szCs w:val="30"/>
        </w:rPr>
      </w:pPr>
      <w:r>
        <w:rPr>
          <w:rFonts w:ascii="Times New Roman" w:hAnsi="Times New Roman" w:cs="Times New Roman"/>
          <w:i/>
          <w:sz w:val="28"/>
        </w:rPr>
        <w:t>«Финансово-правовое регулирование публичных закупок в Российской Федерации»</w:t>
      </w:r>
      <w:r w:rsidR="0072757D">
        <w:rPr>
          <w:rFonts w:ascii="Times New Roman" w:hAnsi="Times New Roman" w:cs="Times New Roman"/>
          <w:i/>
          <w:sz w:val="28"/>
        </w:rPr>
        <w:t>.</w:t>
      </w:r>
    </w:p>
    <w:p w14:paraId="7F68017D" w14:textId="77777777" w:rsidR="00684820" w:rsidRDefault="00170B7E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Коданева Светлана Игоревна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ведущий научный сотрудник отдела правоведения ИНИОН РАН, кандидат юридических наук, доцент.</w:t>
      </w:r>
    </w:p>
    <w:p w14:paraId="540E189D" w14:textId="77777777" w:rsidR="00684820" w:rsidRDefault="00170B7E">
      <w:pPr>
        <w:spacing w:line="240" w:lineRule="auto"/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 xml:space="preserve">«Конституционные подходы к социальной ответственности собственника в России и </w:t>
      </w:r>
      <w:proofErr w:type="spellStart"/>
      <w:r>
        <w:rPr>
          <w:rFonts w:ascii="Times New Roman" w:hAnsi="Times New Roman" w:cs="Times New Roman"/>
          <w:i/>
          <w:sz w:val="28"/>
          <w:szCs w:val="30"/>
        </w:rPr>
        <w:t>зарубежом</w:t>
      </w:r>
      <w:proofErr w:type="spellEnd"/>
      <w:r>
        <w:rPr>
          <w:rFonts w:ascii="Times New Roman" w:hAnsi="Times New Roman" w:cs="Times New Roman"/>
          <w:i/>
          <w:sz w:val="28"/>
          <w:szCs w:val="30"/>
        </w:rPr>
        <w:t>»</w:t>
      </w:r>
    </w:p>
    <w:p w14:paraId="3BD310C8" w14:textId="6EEDD80E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Мазаев Дмитрий Владимирович </w:t>
      </w:r>
      <w:r>
        <w:rPr>
          <w:rFonts w:ascii="Times New Roman" w:hAnsi="Times New Roman" w:cs="Times New Roman"/>
          <w:sz w:val="30"/>
          <w:szCs w:val="30"/>
        </w:rPr>
        <w:t xml:space="preserve">– доцент кафедры Теории и истории государства и права </w:t>
      </w:r>
      <w:r w:rsidR="00886E73">
        <w:rPr>
          <w:rFonts w:ascii="Times New Roman" w:hAnsi="Times New Roman" w:cs="Times New Roman"/>
          <w:sz w:val="30"/>
          <w:szCs w:val="30"/>
        </w:rPr>
        <w:t>юридического</w:t>
      </w:r>
      <w:r w:rsidR="00C215C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факультета ГБОУ «Государственный академический университет гуманитарных наук» (ГАУГАН), доцент.</w:t>
      </w:r>
    </w:p>
    <w:p w14:paraId="2B37A904" w14:textId="77777777" w:rsidR="00684820" w:rsidRDefault="00170B7E">
      <w:pPr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«Защита интеллектуальной собственности, как важный фактор развития России: экономика и право»</w:t>
      </w:r>
    </w:p>
    <w:p w14:paraId="115BC88F" w14:textId="77777777" w:rsidR="00684820" w:rsidRDefault="00170B7E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sz w:val="30"/>
          <w:szCs w:val="30"/>
        </w:rPr>
        <w:t xml:space="preserve">Васильев Станислав Александрович </w:t>
      </w:r>
      <w:r>
        <w:rPr>
          <w:rFonts w:ascii="Times New Roman" w:hAnsi="Times New Roman" w:cs="Times New Roman"/>
          <w:sz w:val="30"/>
          <w:szCs w:val="30"/>
        </w:rPr>
        <w:t>– старший научный сотрудник лаборатории «Функциональные основы моделирования социального поведения» Института государства и права Тюменского государственного университета, кандидат юридических наук, доцент</w:t>
      </w:r>
    </w:p>
    <w:p w14:paraId="0929E214" w14:textId="77777777" w:rsidR="00684820" w:rsidRDefault="00170B7E">
      <w:pPr>
        <w:spacing w:line="240" w:lineRule="auto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Российское карбоновое право: приоритет экологии или экономики (онлайн)</w:t>
      </w:r>
    </w:p>
    <w:p w14:paraId="26D2E1B9" w14:textId="77777777" w:rsidR="00684820" w:rsidRDefault="00170B7E">
      <w:pPr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Чирков Максим Андреевич – </w:t>
      </w:r>
      <w:r>
        <w:rPr>
          <w:rFonts w:ascii="Times New Roman" w:hAnsi="Times New Roman" w:cs="Times New Roman"/>
          <w:sz w:val="30"/>
          <w:szCs w:val="30"/>
        </w:rPr>
        <w:t xml:space="preserve">доцент экономического факультета </w:t>
      </w:r>
      <w:r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 xml:space="preserve">Московского государственного университета имени М. В. Ломоносова, </w:t>
      </w:r>
      <w:r>
        <w:rPr>
          <w:rFonts w:ascii="Times New Roman" w:hAnsi="Times New Roman" w:cs="Times New Roman"/>
          <w:sz w:val="30"/>
          <w:szCs w:val="30"/>
        </w:rPr>
        <w:t>кандидат юридических наук</w:t>
      </w:r>
      <w:r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.</w:t>
      </w:r>
    </w:p>
    <w:p w14:paraId="032A427D" w14:textId="77777777" w:rsidR="00684820" w:rsidRDefault="00170B7E">
      <w:pPr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i/>
          <w:color w:val="1F1F1F"/>
          <w:sz w:val="30"/>
          <w:szCs w:val="30"/>
          <w:shd w:val="clear" w:color="auto" w:fill="FFFFFF"/>
        </w:rPr>
        <w:t>«Антироссийские санкции США и ЕС: экономические и правовые меры противодействия»</w:t>
      </w:r>
    </w:p>
    <w:p w14:paraId="07456571" w14:textId="77777777" w:rsidR="00684820" w:rsidRDefault="00170B7E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Ярчевский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Алексей Валерьевич </w:t>
      </w:r>
      <w:r>
        <w:rPr>
          <w:rFonts w:ascii="Times New Roman" w:hAnsi="Times New Roman" w:cs="Times New Roman"/>
          <w:sz w:val="30"/>
          <w:szCs w:val="30"/>
        </w:rPr>
        <w:t>– руководитель Департамента реализации потребительских программ ПО «Национальное потребительское общество»</w:t>
      </w:r>
    </w:p>
    <w:p w14:paraId="0C516417" w14:textId="77777777" w:rsidR="00684820" w:rsidRDefault="00170B7E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«Некоммерческая экономика как механизм защиты, воплощения и развития традиционных общественных культурных и религиозных ценностей»</w:t>
      </w:r>
    </w:p>
    <w:p w14:paraId="29798E21" w14:textId="77777777" w:rsidR="00684820" w:rsidRDefault="00170B7E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Скурко Елена Вячеславовна</w:t>
      </w:r>
      <w:r>
        <w:rPr>
          <w:rFonts w:ascii="Times New Roman" w:hAnsi="Times New Roman" w:cs="Times New Roman"/>
          <w:sz w:val="30"/>
          <w:szCs w:val="30"/>
        </w:rPr>
        <w:t xml:space="preserve"> – старший научный сотрудник отдела правоведения ИНИОН РАН, кандидат юридических наук.</w:t>
      </w:r>
    </w:p>
    <w:p w14:paraId="374E5305" w14:textId="77777777" w:rsidR="00684820" w:rsidRDefault="00170B7E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30"/>
        </w:rPr>
        <w:lastRenderedPageBreak/>
        <w:t>«Право международной экологической интеграции и национальные интересы государства»</w:t>
      </w:r>
    </w:p>
    <w:p w14:paraId="52D3C141" w14:textId="77777777" w:rsidR="00684820" w:rsidRDefault="00170B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30"/>
        </w:rPr>
        <w:t>Чухарев</w:t>
      </w:r>
      <w:proofErr w:type="spellEnd"/>
      <w:r>
        <w:rPr>
          <w:rFonts w:ascii="Times New Roman" w:hAnsi="Times New Roman" w:cs="Times New Roman"/>
          <w:b/>
          <w:bCs/>
          <w:sz w:val="28"/>
          <w:szCs w:val="30"/>
        </w:rPr>
        <w:t xml:space="preserve"> Андрей Владимирович</w:t>
      </w:r>
      <w:r>
        <w:rPr>
          <w:rFonts w:ascii="Times New Roman" w:hAnsi="Times New Roman" w:cs="Times New Roman"/>
          <w:sz w:val="28"/>
          <w:szCs w:val="30"/>
        </w:rPr>
        <w:t xml:space="preserve"> – младший научный сотрудник отдела экономики ИНИОН РАН</w:t>
      </w:r>
    </w:p>
    <w:p w14:paraId="20A9BDAC" w14:textId="77777777" w:rsidR="00684820" w:rsidRDefault="00170B7E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30"/>
        </w:rPr>
        <w:t>«Международно-правовое регулирование торговлей сельскохозяйственной продукцией»</w:t>
      </w:r>
    </w:p>
    <w:p w14:paraId="2ADE27E8" w14:textId="77777777" w:rsidR="00684820" w:rsidRDefault="00170B7E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Крысанова Нина Владимировна 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старший научный сотрудник отдела правоведения ИНИОН РАН, кандидат юридических наук.</w:t>
      </w:r>
    </w:p>
    <w:p w14:paraId="27ADC081" w14:textId="77777777" w:rsidR="00684820" w:rsidRDefault="00170B7E">
      <w:pPr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«Экономическая деятельность и гражданское право»</w:t>
      </w:r>
    </w:p>
    <w:p w14:paraId="4FBEEACE" w14:textId="77777777" w:rsidR="00684820" w:rsidRDefault="00170B7E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Гроголь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Анастасия Георгиевна </w:t>
      </w:r>
      <w:r>
        <w:rPr>
          <w:rFonts w:ascii="Times New Roman" w:hAnsi="Times New Roman" w:cs="Times New Roman"/>
          <w:sz w:val="30"/>
          <w:szCs w:val="30"/>
        </w:rPr>
        <w:t>– младший научный сотрудник отдела правоведения ИНИОН РАН.</w:t>
      </w:r>
    </w:p>
    <w:p w14:paraId="6A42C7C9" w14:textId="77777777" w:rsidR="00684820" w:rsidRDefault="00170B7E">
      <w:pPr>
        <w:spacing w:line="240" w:lineRule="auto"/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«Технологии искусственного интеллекта в обеспечении национальных интересов государств: право и экономика»</w:t>
      </w:r>
    </w:p>
    <w:p w14:paraId="1EF759E4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sz w:val="30"/>
          <w:szCs w:val="30"/>
        </w:rPr>
        <w:t xml:space="preserve">Филатова Анастасия Олеговна </w:t>
      </w:r>
      <w:r>
        <w:rPr>
          <w:rFonts w:ascii="Times New Roman" w:hAnsi="Times New Roman" w:cs="Times New Roman"/>
          <w:sz w:val="30"/>
          <w:szCs w:val="30"/>
        </w:rPr>
        <w:t>– начальник научных исследований Калужского института (филиала) РПА Минюста, кандидат юридических наук, доцент.</w:t>
      </w:r>
    </w:p>
    <w:p w14:paraId="12403A93" w14:textId="77777777" w:rsidR="00684820" w:rsidRDefault="00170B7E">
      <w:pPr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«Правовое обеспечение экономического развития региона (на примере Калужской области)»</w:t>
      </w:r>
    </w:p>
    <w:p w14:paraId="4513DC77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sz w:val="30"/>
          <w:szCs w:val="30"/>
        </w:rPr>
        <w:t xml:space="preserve">Волчков Виталий Юрьевич </w:t>
      </w:r>
      <w:r>
        <w:rPr>
          <w:rFonts w:ascii="Times New Roman" w:hAnsi="Times New Roman" w:cs="Times New Roman"/>
          <w:sz w:val="30"/>
          <w:szCs w:val="30"/>
        </w:rPr>
        <w:t>– старший научный сотрудник отдела Евразийских исследований ИНИОН РАН, кандидат юридических наук.</w:t>
      </w:r>
    </w:p>
    <w:p w14:paraId="25FD8A83" w14:textId="77777777" w:rsidR="00684820" w:rsidRDefault="00170B7E">
      <w:pPr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«Нематериальные активы Российской Федерации: место и роль в развитии страны»</w:t>
      </w:r>
    </w:p>
    <w:p w14:paraId="0AB78FCC" w14:textId="23677DC4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Гулина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Вера Васильевна </w:t>
      </w:r>
      <w:r>
        <w:rPr>
          <w:rFonts w:ascii="Times New Roman" w:hAnsi="Times New Roman" w:cs="Times New Roman"/>
          <w:sz w:val="30"/>
          <w:szCs w:val="30"/>
        </w:rPr>
        <w:t xml:space="preserve">– доцент кафедры Теории права и государственно-правовых дисциплин </w:t>
      </w:r>
      <w:r w:rsidR="00886E73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еждународного </w:t>
      </w:r>
      <w:r w:rsidR="00886E73">
        <w:rPr>
          <w:rFonts w:ascii="Times New Roman" w:hAnsi="Times New Roman" w:cs="Times New Roman"/>
          <w:sz w:val="30"/>
          <w:szCs w:val="30"/>
        </w:rPr>
        <w:t xml:space="preserve">юридического </w:t>
      </w:r>
      <w:r>
        <w:rPr>
          <w:rFonts w:ascii="Times New Roman" w:hAnsi="Times New Roman" w:cs="Times New Roman"/>
          <w:sz w:val="30"/>
          <w:szCs w:val="30"/>
        </w:rPr>
        <w:t>института, кандидат юридических наук.</w:t>
      </w:r>
    </w:p>
    <w:p w14:paraId="3F142E2C" w14:textId="211F1BD0" w:rsidR="00684820" w:rsidRDefault="00170B7E">
      <w:pPr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«Финансово-правовые гарантии деятельности местного самоуправления: от теории к практике (опыт отдельных российских работников</w:t>
      </w:r>
      <w:r w:rsidR="0072757D">
        <w:rPr>
          <w:rFonts w:ascii="Times New Roman" w:hAnsi="Times New Roman" w:cs="Times New Roman"/>
          <w:i/>
          <w:sz w:val="28"/>
          <w:szCs w:val="30"/>
        </w:rPr>
        <w:t>)</w:t>
      </w:r>
      <w:r>
        <w:rPr>
          <w:rFonts w:ascii="Times New Roman" w:hAnsi="Times New Roman" w:cs="Times New Roman"/>
          <w:i/>
          <w:sz w:val="28"/>
          <w:szCs w:val="30"/>
        </w:rPr>
        <w:t>»</w:t>
      </w:r>
    </w:p>
    <w:p w14:paraId="043C1625" w14:textId="73BE7C42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Куркина Наталья Васильевна </w:t>
      </w:r>
      <w:r>
        <w:rPr>
          <w:rFonts w:ascii="Times New Roman" w:hAnsi="Times New Roman" w:cs="Times New Roman"/>
          <w:sz w:val="30"/>
          <w:szCs w:val="30"/>
        </w:rPr>
        <w:t xml:space="preserve">– доцент </w:t>
      </w:r>
      <w:r w:rsidR="00C215C1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еждународного </w:t>
      </w:r>
      <w:r w:rsidR="00886E73">
        <w:rPr>
          <w:rFonts w:ascii="Times New Roman" w:hAnsi="Times New Roman" w:cs="Times New Roman"/>
          <w:sz w:val="30"/>
          <w:szCs w:val="30"/>
        </w:rPr>
        <w:t xml:space="preserve">юридического </w:t>
      </w:r>
      <w:r>
        <w:rPr>
          <w:rFonts w:ascii="Times New Roman" w:hAnsi="Times New Roman" w:cs="Times New Roman"/>
          <w:sz w:val="30"/>
          <w:szCs w:val="30"/>
        </w:rPr>
        <w:t xml:space="preserve">института, кандидат юридических наук, доцент. </w:t>
      </w:r>
    </w:p>
    <w:p w14:paraId="102A39D9" w14:textId="77777777" w:rsidR="00684820" w:rsidRDefault="00170B7E">
      <w:pPr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«Правовой режим самозанятого населения современной России: опыт реализации и вызовы времени»</w:t>
      </w:r>
    </w:p>
    <w:p w14:paraId="3EF9FA58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Фирсов Юрий Иванович </w:t>
      </w:r>
      <w:r>
        <w:rPr>
          <w:rFonts w:ascii="Times New Roman" w:hAnsi="Times New Roman" w:cs="Times New Roman"/>
          <w:sz w:val="30"/>
          <w:szCs w:val="30"/>
        </w:rPr>
        <w:t>– генеральный директор ООО «Центр международного права», кандидат юридических наук</w:t>
      </w:r>
    </w:p>
    <w:p w14:paraId="1705EADF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lastRenderedPageBreak/>
        <w:t xml:space="preserve">«Особенности международно-правового нормотворчества международных организаций на примере региональных экономических организаций и интеграционных объединений» </w:t>
      </w:r>
      <w:r>
        <w:rPr>
          <w:rFonts w:ascii="Times New Roman" w:hAnsi="Times New Roman" w:cs="Times New Roman"/>
          <w:sz w:val="30"/>
          <w:szCs w:val="30"/>
        </w:rPr>
        <w:t>(онлайн)</w:t>
      </w:r>
    </w:p>
    <w:p w14:paraId="59102BE0" w14:textId="204D52BF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Башлаков-Николаев Игорь Васильевич </w:t>
      </w:r>
      <w:r>
        <w:rPr>
          <w:rFonts w:ascii="Times New Roman" w:hAnsi="Times New Roman" w:cs="Times New Roman"/>
          <w:sz w:val="30"/>
          <w:szCs w:val="30"/>
        </w:rPr>
        <w:t xml:space="preserve">– доцент Высшей школы правоведения РАНХиГС, </w:t>
      </w:r>
      <w:r w:rsidR="00886E73">
        <w:rPr>
          <w:rFonts w:ascii="Times New Roman" w:hAnsi="Times New Roman" w:cs="Times New Roman"/>
          <w:sz w:val="30"/>
          <w:szCs w:val="30"/>
        </w:rPr>
        <w:t>кандидат</w:t>
      </w:r>
      <w:r>
        <w:rPr>
          <w:rFonts w:ascii="Times New Roman" w:hAnsi="Times New Roman" w:cs="Times New Roman"/>
          <w:sz w:val="30"/>
          <w:szCs w:val="30"/>
        </w:rPr>
        <w:t xml:space="preserve"> экономических наук</w:t>
      </w:r>
    </w:p>
    <w:p w14:paraId="5C70196C" w14:textId="77777777" w:rsidR="00684820" w:rsidRPr="00C215C1" w:rsidRDefault="00170B7E">
      <w:pPr>
        <w:rPr>
          <w:rFonts w:ascii="Times New Roman" w:hAnsi="Times New Roman" w:cs="Times New Roman"/>
          <w:i/>
          <w:sz w:val="30"/>
          <w:szCs w:val="30"/>
        </w:rPr>
      </w:pPr>
      <w:r w:rsidRPr="00C215C1">
        <w:rPr>
          <w:rFonts w:ascii="Times New Roman" w:hAnsi="Times New Roman" w:cs="Times New Roman"/>
          <w:i/>
          <w:sz w:val="30"/>
          <w:szCs w:val="30"/>
        </w:rPr>
        <w:t>«К вопросу о необходимости изменения правового регулирования обеспечения конкуренции в Российской Федерации в контексте современных глобальных вызовов»</w:t>
      </w:r>
    </w:p>
    <w:p w14:paraId="538C3766" w14:textId="77740283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Довгань Ксения Евгеньевна </w:t>
      </w:r>
      <w:r>
        <w:rPr>
          <w:rFonts w:ascii="Times New Roman" w:hAnsi="Times New Roman" w:cs="Times New Roman"/>
          <w:sz w:val="30"/>
          <w:szCs w:val="30"/>
        </w:rPr>
        <w:t xml:space="preserve">– доцент кафедры трудового, экологического права и гражданского процесса </w:t>
      </w:r>
      <w:r w:rsidR="00886E73">
        <w:rPr>
          <w:rFonts w:ascii="Times New Roman" w:hAnsi="Times New Roman" w:cs="Times New Roman"/>
          <w:sz w:val="30"/>
          <w:szCs w:val="30"/>
        </w:rPr>
        <w:t xml:space="preserve">юридического    </w:t>
      </w:r>
      <w:r>
        <w:rPr>
          <w:rFonts w:ascii="Times New Roman" w:hAnsi="Times New Roman" w:cs="Times New Roman"/>
          <w:sz w:val="30"/>
          <w:szCs w:val="30"/>
        </w:rPr>
        <w:t>института Алтайского государственного университета, кандидат юридических наук, доцент</w:t>
      </w:r>
    </w:p>
    <w:p w14:paraId="453624DD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Правовое регулирование труда работников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гиг</w:t>
      </w:r>
      <w:proofErr w:type="spellEnd"/>
      <w:r>
        <w:rPr>
          <w:rFonts w:ascii="Times New Roman" w:hAnsi="Times New Roman" w:cs="Times New Roman"/>
          <w:i/>
          <w:iCs/>
          <w:sz w:val="30"/>
          <w:szCs w:val="30"/>
        </w:rPr>
        <w:t>-экономики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14:paraId="4930FFD6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sz w:val="30"/>
          <w:szCs w:val="30"/>
        </w:rPr>
        <w:t xml:space="preserve">Кузнецов Александр Александрович </w:t>
      </w:r>
      <w:r>
        <w:rPr>
          <w:rFonts w:ascii="Times New Roman" w:hAnsi="Times New Roman" w:cs="Times New Roman"/>
          <w:sz w:val="30"/>
          <w:szCs w:val="30"/>
        </w:rPr>
        <w:t>– доцент Северо-Кавказского филиала Всероссийского Государственного университета правосудия, кандидат юридических наук, доцент.</w:t>
      </w:r>
    </w:p>
    <w:p w14:paraId="77D38E81" w14:textId="77777777" w:rsidR="00684820" w:rsidRDefault="00170B7E">
      <w:pPr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«Сравнительно-правовой анализ федерального законодательства о местном самоуправлении: от №131-ФЗ к ФЗ №33</w:t>
      </w:r>
      <w:r>
        <w:rPr>
          <w:rFonts w:ascii="Times New Roman" w:hAnsi="Times New Roman" w:cs="Times New Roman"/>
          <w:b/>
          <w:sz w:val="30"/>
          <w:szCs w:val="30"/>
        </w:rPr>
        <w:t>»</w:t>
      </w:r>
    </w:p>
    <w:p w14:paraId="0A0EDBEF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Павлинов Аркадий Борисович </w:t>
      </w:r>
      <w:r>
        <w:rPr>
          <w:rFonts w:ascii="Times New Roman" w:hAnsi="Times New Roman" w:cs="Times New Roman"/>
          <w:sz w:val="30"/>
          <w:szCs w:val="30"/>
        </w:rPr>
        <w:t xml:space="preserve">– руководитель Центра защиты прав граждан политической партии «Справедливая Россия — патриоты — За правду!». </w:t>
      </w:r>
    </w:p>
    <w:p w14:paraId="7718170B" w14:textId="77777777" w:rsidR="00684820" w:rsidRDefault="00170B7E">
      <w:pPr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«Защита социально-экономических прав граждан в современных условиях: есть вопросы?»</w:t>
      </w:r>
    </w:p>
    <w:p w14:paraId="7238FC2D" w14:textId="38915CB1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Стрюков Сергей Борисович </w:t>
      </w:r>
      <w:r>
        <w:rPr>
          <w:rFonts w:ascii="Times New Roman" w:hAnsi="Times New Roman" w:cs="Times New Roman"/>
          <w:sz w:val="30"/>
          <w:szCs w:val="30"/>
        </w:rPr>
        <w:t xml:space="preserve">– магистрант </w:t>
      </w:r>
      <w:r w:rsidR="00886E73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еждународного </w:t>
      </w:r>
      <w:r w:rsidR="00886E73">
        <w:rPr>
          <w:rFonts w:ascii="Times New Roman" w:hAnsi="Times New Roman" w:cs="Times New Roman"/>
          <w:sz w:val="30"/>
          <w:szCs w:val="30"/>
        </w:rPr>
        <w:t xml:space="preserve">юридического </w:t>
      </w:r>
      <w:r>
        <w:rPr>
          <w:rFonts w:ascii="Times New Roman" w:hAnsi="Times New Roman" w:cs="Times New Roman"/>
          <w:sz w:val="30"/>
          <w:szCs w:val="30"/>
        </w:rPr>
        <w:t>института.</w:t>
      </w:r>
    </w:p>
    <w:p w14:paraId="0F2F3BDE" w14:textId="77777777" w:rsidR="00684820" w:rsidRDefault="00170B7E">
      <w:pPr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 xml:space="preserve">«Технологии </w:t>
      </w:r>
      <w:proofErr w:type="spellStart"/>
      <w:r>
        <w:rPr>
          <w:rFonts w:ascii="Times New Roman" w:hAnsi="Times New Roman" w:cs="Times New Roman"/>
          <w:i/>
          <w:sz w:val="28"/>
          <w:szCs w:val="30"/>
        </w:rPr>
        <w:t>блокчейн</w:t>
      </w:r>
      <w:proofErr w:type="spellEnd"/>
      <w:r>
        <w:rPr>
          <w:rFonts w:ascii="Times New Roman" w:hAnsi="Times New Roman" w:cs="Times New Roman"/>
          <w:i/>
          <w:sz w:val="28"/>
          <w:szCs w:val="30"/>
        </w:rPr>
        <w:t xml:space="preserve"> в финансово-экономической среде жизни России и стран мирового большинства: состояние и перспективы развития»</w:t>
      </w:r>
    </w:p>
    <w:p w14:paraId="22186E52" w14:textId="3B9DCAF1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Ильин Анатолий Николаевич </w:t>
      </w:r>
      <w:r>
        <w:rPr>
          <w:rFonts w:ascii="Times New Roman" w:hAnsi="Times New Roman" w:cs="Times New Roman"/>
          <w:sz w:val="30"/>
          <w:szCs w:val="30"/>
        </w:rPr>
        <w:t xml:space="preserve">– доцент Кафедры гражданского права и процесса Международного </w:t>
      </w:r>
      <w:r w:rsidR="00886E73">
        <w:rPr>
          <w:rFonts w:ascii="Times New Roman" w:hAnsi="Times New Roman" w:cs="Times New Roman"/>
          <w:sz w:val="30"/>
          <w:szCs w:val="30"/>
        </w:rPr>
        <w:t xml:space="preserve">юридического </w:t>
      </w:r>
      <w:r>
        <w:rPr>
          <w:rFonts w:ascii="Times New Roman" w:hAnsi="Times New Roman" w:cs="Times New Roman"/>
          <w:sz w:val="30"/>
          <w:szCs w:val="30"/>
        </w:rPr>
        <w:t xml:space="preserve">института, почетный судья в отставке. </w:t>
      </w:r>
    </w:p>
    <w:p w14:paraId="1E4CFBE2" w14:textId="77777777" w:rsidR="00684820" w:rsidRDefault="00170B7E">
      <w:pPr>
        <w:rPr>
          <w:rFonts w:ascii="Times New Roman" w:hAnsi="Times New Roman" w:cs="Times New Roman"/>
          <w:i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>«Судебно-правовая реформа в России: место и роль арбитражного судопроизводства»</w:t>
      </w:r>
    </w:p>
    <w:p w14:paraId="0A67DA82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Еремина Елизавета Анатольевна </w:t>
      </w:r>
      <w:r>
        <w:rPr>
          <w:rFonts w:ascii="Times New Roman" w:hAnsi="Times New Roman" w:cs="Times New Roman"/>
          <w:sz w:val="30"/>
          <w:szCs w:val="30"/>
        </w:rPr>
        <w:t xml:space="preserve">– доцент кафедры публичной власти и правового положения личности института правоведения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«Российского Государственного Гуманитарного университета»; кандидат юридических наук, доцент. </w:t>
      </w:r>
    </w:p>
    <w:p w14:paraId="4D3652B1" w14:textId="77777777" w:rsidR="00684820" w:rsidRDefault="00170B7E">
      <w:pPr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«Особенности правового регулирования государственной финансовой поддержки кинематографии в субъектах Российской Федерации»</w:t>
      </w:r>
    </w:p>
    <w:p w14:paraId="380F233F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Березовский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Алексей</w:t>
      </w:r>
      <w:r>
        <w:rPr>
          <w:rFonts w:ascii="Times New Roman" w:hAnsi="Times New Roman" w:cs="Times New Roman"/>
          <w:sz w:val="30"/>
          <w:szCs w:val="30"/>
        </w:rPr>
        <w:t xml:space="preserve"> – магистрант факультет дисциплинарной безопасности Российского Государственного социального университета</w:t>
      </w:r>
    </w:p>
    <w:p w14:paraId="37C804A6" w14:textId="77777777" w:rsidR="00684820" w:rsidRDefault="00170B7E">
      <w:pPr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«Опыт Китайской Народной Республики в реформировании отечественной экономики: политика, экономика, право»</w:t>
      </w:r>
    </w:p>
    <w:p w14:paraId="0F672934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Полетаев Сергей Александрович –</w:t>
      </w:r>
      <w:r>
        <w:rPr>
          <w:rFonts w:ascii="Times New Roman" w:hAnsi="Times New Roman" w:cs="Times New Roman"/>
          <w:sz w:val="30"/>
          <w:szCs w:val="30"/>
        </w:rPr>
        <w:t xml:space="preserve"> доцент Белорусского государственного экономического университета, кандидат юридических наук, доцент. </w:t>
      </w:r>
    </w:p>
    <w:p w14:paraId="03A45BA7" w14:textId="77777777" w:rsidR="00684820" w:rsidRDefault="00170B7E">
      <w:pPr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«Устойчивое развитие республики Беларусь в условиях давления коллективного Запада»</w:t>
      </w:r>
    </w:p>
    <w:p w14:paraId="535CCC24" w14:textId="77777777" w:rsidR="00684820" w:rsidRDefault="00170B7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Глотова Лариса Сергеевна</w:t>
      </w:r>
      <w:r>
        <w:rPr>
          <w:rFonts w:ascii="Times New Roman" w:hAnsi="Times New Roman" w:cs="Times New Roman"/>
          <w:sz w:val="30"/>
          <w:szCs w:val="30"/>
        </w:rPr>
        <w:t xml:space="preserve"> – директор Центра карьеры и повышения квалификации </w:t>
      </w:r>
      <w:r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Московского государственного университета спорта и туризма.</w:t>
      </w:r>
    </w:p>
    <w:p w14:paraId="2A105CF1" w14:textId="0A7B851F" w:rsidR="00684820" w:rsidRDefault="00170B7E">
      <w:pPr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«Отдельные вопросы права и экономики в создании Центров раннего физического развития детей в Российской Федерации»</w:t>
      </w:r>
      <w:bookmarkStart w:id="0" w:name="_GoBack"/>
      <w:bookmarkEnd w:id="0"/>
    </w:p>
    <w:p w14:paraId="0F9AE4F2" w14:textId="4E7033D4" w:rsidR="00D20759" w:rsidRDefault="00D20759" w:rsidP="00D20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759">
        <w:rPr>
          <w:rFonts w:ascii="Times New Roman" w:hAnsi="Times New Roman" w:cs="Times New Roman"/>
          <w:b/>
          <w:sz w:val="30"/>
          <w:szCs w:val="30"/>
        </w:rPr>
        <w:t>Юшкевич Мелисса Вадимовна</w:t>
      </w:r>
      <w:r w:rsidR="00BC3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242B">
        <w:rPr>
          <w:rFonts w:ascii="Times New Roman" w:hAnsi="Times New Roman" w:cs="Times New Roman"/>
          <w:b/>
          <w:sz w:val="30"/>
          <w:szCs w:val="30"/>
        </w:rPr>
        <w:t>–</w:t>
      </w:r>
      <w:r w:rsidR="0067242B">
        <w:rPr>
          <w:rFonts w:ascii="Times New Roman" w:hAnsi="Times New Roman" w:cs="Times New Roman"/>
          <w:sz w:val="30"/>
          <w:szCs w:val="30"/>
        </w:rPr>
        <w:t xml:space="preserve"> </w:t>
      </w:r>
      <w:r w:rsidR="0067242B" w:rsidRPr="00D2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</w:t>
      </w:r>
      <w:r w:rsidRPr="00D2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курса Международного </w:t>
      </w:r>
      <w:r w:rsidR="0088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и</w:t>
      </w:r>
      <w:r w:rsidRPr="00D2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нститута, Москва</w:t>
      </w:r>
    </w:p>
    <w:p w14:paraId="3F038EC5" w14:textId="77777777" w:rsidR="00D20759" w:rsidRPr="00D20759" w:rsidRDefault="00D20759" w:rsidP="00D20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3124F" w14:textId="35E3AC65" w:rsidR="00D20759" w:rsidRPr="00D20759" w:rsidRDefault="00D20759" w:rsidP="00D20759">
      <w:pP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D207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Pr="00D2075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Развитие цифровой экономики и новые правовые вызовы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»</w:t>
      </w:r>
    </w:p>
    <w:p w14:paraId="5552DA5D" w14:textId="174CA182" w:rsidR="00D20759" w:rsidRDefault="00D20759" w:rsidP="00D20759">
      <w:pPr>
        <w:pStyle w:val="docdata"/>
        <w:spacing w:before="0" w:beforeAutospacing="0" w:after="0" w:afterAutospacing="0"/>
        <w:jc w:val="both"/>
        <w:rPr>
          <w:color w:val="000000"/>
          <w:sz w:val="30"/>
          <w:szCs w:val="30"/>
        </w:rPr>
      </w:pPr>
      <w:proofErr w:type="spellStart"/>
      <w:r w:rsidRPr="00D20759">
        <w:rPr>
          <w:b/>
          <w:bCs/>
          <w:color w:val="000000"/>
          <w:sz w:val="30"/>
          <w:szCs w:val="30"/>
        </w:rPr>
        <w:t>Карплюк</w:t>
      </w:r>
      <w:proofErr w:type="spellEnd"/>
      <w:r w:rsidRPr="00D20759">
        <w:rPr>
          <w:b/>
          <w:bCs/>
          <w:color w:val="000000"/>
          <w:sz w:val="30"/>
          <w:szCs w:val="30"/>
        </w:rPr>
        <w:t xml:space="preserve"> Сергей Алексеевич</w:t>
      </w:r>
      <w:r w:rsidR="0067242B">
        <w:rPr>
          <w:b/>
          <w:bCs/>
          <w:color w:val="000000"/>
          <w:sz w:val="30"/>
          <w:szCs w:val="30"/>
        </w:rPr>
        <w:t xml:space="preserve"> </w:t>
      </w:r>
      <w:r w:rsidR="0067242B">
        <w:rPr>
          <w:b/>
          <w:sz w:val="30"/>
          <w:szCs w:val="30"/>
        </w:rPr>
        <w:t>–</w:t>
      </w:r>
      <w:r w:rsidR="0067242B">
        <w:rPr>
          <w:sz w:val="30"/>
          <w:szCs w:val="30"/>
        </w:rPr>
        <w:t xml:space="preserve"> </w:t>
      </w:r>
      <w:r w:rsidR="0067242B" w:rsidRPr="00D20759">
        <w:rPr>
          <w:color w:val="000000"/>
          <w:sz w:val="30"/>
          <w:szCs w:val="30"/>
        </w:rPr>
        <w:t>студент</w:t>
      </w:r>
      <w:r w:rsidRPr="00D20759">
        <w:rPr>
          <w:color w:val="000000"/>
          <w:sz w:val="30"/>
          <w:szCs w:val="30"/>
        </w:rPr>
        <w:t xml:space="preserve"> 4 курса Международного </w:t>
      </w:r>
      <w:r w:rsidR="00886E73">
        <w:rPr>
          <w:color w:val="000000"/>
          <w:sz w:val="30"/>
          <w:szCs w:val="30"/>
        </w:rPr>
        <w:t>юридического и</w:t>
      </w:r>
      <w:r w:rsidRPr="00D20759">
        <w:rPr>
          <w:color w:val="000000"/>
          <w:sz w:val="30"/>
          <w:szCs w:val="30"/>
        </w:rPr>
        <w:t>нститута, Москва</w:t>
      </w:r>
    </w:p>
    <w:p w14:paraId="55356DCB" w14:textId="77777777" w:rsidR="00D20759" w:rsidRPr="00D20759" w:rsidRDefault="00D20759" w:rsidP="00D20759">
      <w:pPr>
        <w:pStyle w:val="docdata"/>
        <w:spacing w:before="0" w:beforeAutospacing="0" w:after="0" w:afterAutospacing="0"/>
        <w:jc w:val="both"/>
        <w:rPr>
          <w:sz w:val="30"/>
          <w:szCs w:val="30"/>
        </w:rPr>
      </w:pPr>
    </w:p>
    <w:p w14:paraId="6690073C" w14:textId="5B4CE96E" w:rsidR="00D20759" w:rsidRPr="00D20759" w:rsidRDefault="00D20759" w:rsidP="00D20759">
      <w:pPr>
        <w:pStyle w:val="aff2"/>
        <w:spacing w:before="0" w:beforeAutospacing="0" w:after="0" w:afterAutospacing="0"/>
        <w:jc w:val="both"/>
        <w:rPr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«</w:t>
      </w:r>
      <w:r w:rsidR="00BC3D38">
        <w:rPr>
          <w:i/>
          <w:iCs/>
          <w:color w:val="000000"/>
          <w:sz w:val="30"/>
          <w:szCs w:val="30"/>
        </w:rPr>
        <w:t xml:space="preserve">Уголовно-правовая охрана персональных данных в эпоху </w:t>
      </w:r>
      <w:r w:rsidR="00616E2B">
        <w:rPr>
          <w:i/>
          <w:iCs/>
          <w:color w:val="000000"/>
          <w:sz w:val="30"/>
          <w:szCs w:val="30"/>
        </w:rPr>
        <w:t>«больших данных» (</w:t>
      </w:r>
      <w:r w:rsidR="00BC3D38">
        <w:rPr>
          <w:i/>
          <w:iCs/>
          <w:color w:val="000000"/>
          <w:sz w:val="30"/>
          <w:szCs w:val="30"/>
          <w:lang w:val="en-US"/>
        </w:rPr>
        <w:t>BIG</w:t>
      </w:r>
      <w:r w:rsidR="00BC3D38" w:rsidRPr="00BC3D38">
        <w:rPr>
          <w:i/>
          <w:iCs/>
          <w:color w:val="000000"/>
          <w:sz w:val="30"/>
          <w:szCs w:val="30"/>
        </w:rPr>
        <w:t xml:space="preserve"> </w:t>
      </w:r>
      <w:r w:rsidR="00BC3D38">
        <w:rPr>
          <w:i/>
          <w:iCs/>
          <w:color w:val="000000"/>
          <w:sz w:val="30"/>
          <w:szCs w:val="30"/>
          <w:lang w:val="en-US"/>
        </w:rPr>
        <w:t>DATA</w:t>
      </w:r>
      <w:r w:rsidR="00616E2B">
        <w:rPr>
          <w:i/>
          <w:iCs/>
          <w:color w:val="000000"/>
          <w:sz w:val="30"/>
          <w:szCs w:val="30"/>
        </w:rPr>
        <w:t>)</w:t>
      </w:r>
      <w:r w:rsidR="00BC3D38">
        <w:rPr>
          <w:i/>
          <w:iCs/>
          <w:color w:val="000000"/>
          <w:sz w:val="30"/>
          <w:szCs w:val="30"/>
        </w:rPr>
        <w:t>: баланс между безопасностью и свободой</w:t>
      </w:r>
      <w:r>
        <w:rPr>
          <w:i/>
          <w:iCs/>
          <w:color w:val="000000"/>
          <w:sz w:val="30"/>
          <w:szCs w:val="30"/>
        </w:rPr>
        <w:t>»</w:t>
      </w:r>
      <w:r w:rsidR="00616E2B">
        <w:rPr>
          <w:i/>
          <w:iCs/>
          <w:color w:val="000000"/>
          <w:sz w:val="30"/>
          <w:szCs w:val="30"/>
        </w:rPr>
        <w:t>.</w:t>
      </w:r>
    </w:p>
    <w:p w14:paraId="3E7286C0" w14:textId="77777777" w:rsidR="00D20759" w:rsidRPr="00D20759" w:rsidRDefault="00D20759" w:rsidP="00D20759">
      <w:pPr>
        <w:pStyle w:val="aff2"/>
        <w:spacing w:before="0" w:beforeAutospacing="0" w:after="0" w:afterAutospacing="0"/>
        <w:jc w:val="both"/>
        <w:rPr>
          <w:sz w:val="30"/>
          <w:szCs w:val="30"/>
        </w:rPr>
      </w:pPr>
      <w:r w:rsidRPr="00D20759">
        <w:rPr>
          <w:sz w:val="30"/>
          <w:szCs w:val="30"/>
        </w:rPr>
        <w:t> </w:t>
      </w:r>
    </w:p>
    <w:p w14:paraId="4AA85A8D" w14:textId="2C557783" w:rsidR="00D20759" w:rsidRDefault="00D20759" w:rsidP="00D20759">
      <w:pPr>
        <w:pStyle w:val="aff2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D20759">
        <w:rPr>
          <w:b/>
          <w:bCs/>
          <w:color w:val="000000"/>
          <w:sz w:val="30"/>
          <w:szCs w:val="30"/>
        </w:rPr>
        <w:t>Якименко Алексей Сергеевич</w:t>
      </w:r>
      <w:r w:rsidRPr="00D20759">
        <w:rPr>
          <w:color w:val="000000"/>
          <w:sz w:val="30"/>
          <w:szCs w:val="30"/>
        </w:rPr>
        <w:t xml:space="preserve"> </w:t>
      </w:r>
      <w:r w:rsidR="0067242B">
        <w:rPr>
          <w:b/>
          <w:sz w:val="30"/>
          <w:szCs w:val="30"/>
        </w:rPr>
        <w:t>–</w:t>
      </w:r>
      <w:r w:rsidR="0067242B">
        <w:rPr>
          <w:sz w:val="30"/>
          <w:szCs w:val="30"/>
        </w:rPr>
        <w:t xml:space="preserve"> </w:t>
      </w:r>
      <w:r w:rsidRPr="00D20759">
        <w:rPr>
          <w:color w:val="000000"/>
          <w:sz w:val="30"/>
          <w:szCs w:val="30"/>
        </w:rPr>
        <w:t xml:space="preserve">студент 4 курса Международного </w:t>
      </w:r>
      <w:r w:rsidR="00886E73">
        <w:rPr>
          <w:color w:val="000000"/>
          <w:sz w:val="30"/>
          <w:szCs w:val="30"/>
        </w:rPr>
        <w:t>юридического и</w:t>
      </w:r>
      <w:r w:rsidRPr="00D20759">
        <w:rPr>
          <w:color w:val="000000"/>
          <w:sz w:val="30"/>
          <w:szCs w:val="30"/>
        </w:rPr>
        <w:t>нститута, Москва</w:t>
      </w:r>
    </w:p>
    <w:p w14:paraId="795D8DF9" w14:textId="77777777" w:rsidR="00D20759" w:rsidRPr="00D20759" w:rsidRDefault="00D20759" w:rsidP="00D20759">
      <w:pPr>
        <w:pStyle w:val="aff2"/>
        <w:spacing w:before="0" w:beforeAutospacing="0" w:after="0" w:afterAutospacing="0"/>
        <w:jc w:val="both"/>
        <w:rPr>
          <w:sz w:val="30"/>
          <w:szCs w:val="30"/>
        </w:rPr>
      </w:pPr>
    </w:p>
    <w:p w14:paraId="37A6B528" w14:textId="65D6ABB6" w:rsidR="00D20759" w:rsidRPr="00D20759" w:rsidRDefault="00D20759" w:rsidP="00D20759">
      <w:pPr>
        <w:pStyle w:val="aff2"/>
        <w:spacing w:before="0" w:beforeAutospacing="0" w:after="0" w:afterAutospacing="0"/>
        <w:jc w:val="both"/>
        <w:rPr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«</w:t>
      </w:r>
      <w:r w:rsidR="00616E2B">
        <w:rPr>
          <w:i/>
          <w:iCs/>
          <w:color w:val="000000"/>
          <w:sz w:val="30"/>
          <w:szCs w:val="30"/>
        </w:rPr>
        <w:t>Земля и земельные отношения в современной России: г</w:t>
      </w:r>
      <w:r w:rsidRPr="00D20759">
        <w:rPr>
          <w:i/>
          <w:iCs/>
          <w:color w:val="000000"/>
          <w:sz w:val="30"/>
          <w:szCs w:val="30"/>
        </w:rPr>
        <w:t>армонизация норм гражданского и земельного законодательства</w:t>
      </w:r>
      <w:r>
        <w:rPr>
          <w:i/>
          <w:iCs/>
          <w:color w:val="000000"/>
          <w:sz w:val="30"/>
          <w:szCs w:val="30"/>
        </w:rPr>
        <w:t>»</w:t>
      </w:r>
    </w:p>
    <w:p w14:paraId="11808285" w14:textId="77777777" w:rsidR="00D20759" w:rsidRPr="00D20759" w:rsidRDefault="00D20759" w:rsidP="00D20759">
      <w:pPr>
        <w:pStyle w:val="aff2"/>
        <w:spacing w:before="0" w:beforeAutospacing="0" w:after="0" w:afterAutospacing="0"/>
        <w:jc w:val="both"/>
        <w:rPr>
          <w:sz w:val="30"/>
          <w:szCs w:val="30"/>
        </w:rPr>
      </w:pPr>
      <w:r w:rsidRPr="00D20759">
        <w:rPr>
          <w:sz w:val="30"/>
          <w:szCs w:val="30"/>
        </w:rPr>
        <w:t> </w:t>
      </w:r>
    </w:p>
    <w:p w14:paraId="0A1BEAA2" w14:textId="2B4FF4E0" w:rsidR="00D20759" w:rsidRDefault="00D20759" w:rsidP="00D20759">
      <w:pPr>
        <w:pStyle w:val="aff2"/>
        <w:spacing w:before="0" w:beforeAutospacing="0" w:after="0" w:afterAutospacing="0"/>
        <w:jc w:val="both"/>
        <w:rPr>
          <w:color w:val="000000"/>
          <w:sz w:val="30"/>
          <w:szCs w:val="30"/>
        </w:rPr>
      </w:pPr>
      <w:proofErr w:type="spellStart"/>
      <w:r w:rsidRPr="00D20759">
        <w:rPr>
          <w:b/>
          <w:bCs/>
          <w:color w:val="000000"/>
          <w:sz w:val="30"/>
          <w:szCs w:val="30"/>
        </w:rPr>
        <w:t>Луданова</w:t>
      </w:r>
      <w:proofErr w:type="spellEnd"/>
      <w:r w:rsidRPr="00D20759">
        <w:rPr>
          <w:b/>
          <w:bCs/>
          <w:color w:val="000000"/>
          <w:sz w:val="30"/>
          <w:szCs w:val="30"/>
        </w:rPr>
        <w:t xml:space="preserve"> Ульяна Максимовна</w:t>
      </w:r>
      <w:r w:rsidR="0067242B">
        <w:rPr>
          <w:color w:val="000000"/>
          <w:sz w:val="30"/>
          <w:szCs w:val="30"/>
        </w:rPr>
        <w:t xml:space="preserve"> </w:t>
      </w:r>
      <w:r w:rsidR="0067242B">
        <w:rPr>
          <w:b/>
          <w:sz w:val="30"/>
          <w:szCs w:val="30"/>
        </w:rPr>
        <w:t>–</w:t>
      </w:r>
      <w:r w:rsidR="0067242B">
        <w:rPr>
          <w:sz w:val="30"/>
          <w:szCs w:val="30"/>
        </w:rPr>
        <w:t xml:space="preserve"> </w:t>
      </w:r>
      <w:r w:rsidR="0067242B" w:rsidRPr="00D20759">
        <w:rPr>
          <w:color w:val="000000"/>
          <w:sz w:val="30"/>
          <w:szCs w:val="30"/>
        </w:rPr>
        <w:t>студент</w:t>
      </w:r>
      <w:r w:rsidRPr="00D20759">
        <w:rPr>
          <w:color w:val="000000"/>
          <w:sz w:val="30"/>
          <w:szCs w:val="30"/>
        </w:rPr>
        <w:t xml:space="preserve"> 4 курса Международного </w:t>
      </w:r>
      <w:r w:rsidR="00886E73">
        <w:rPr>
          <w:color w:val="000000"/>
          <w:sz w:val="30"/>
          <w:szCs w:val="30"/>
        </w:rPr>
        <w:t>юридического и</w:t>
      </w:r>
      <w:r w:rsidRPr="00D20759">
        <w:rPr>
          <w:color w:val="000000"/>
          <w:sz w:val="30"/>
          <w:szCs w:val="30"/>
        </w:rPr>
        <w:t>нститута, Москва</w:t>
      </w:r>
    </w:p>
    <w:p w14:paraId="7C6D3CCD" w14:textId="77777777" w:rsidR="00D20759" w:rsidRPr="00D20759" w:rsidRDefault="00D20759" w:rsidP="00D20759">
      <w:pPr>
        <w:pStyle w:val="aff2"/>
        <w:spacing w:before="0" w:beforeAutospacing="0" w:after="0" w:afterAutospacing="0"/>
        <w:jc w:val="both"/>
        <w:rPr>
          <w:sz w:val="30"/>
          <w:szCs w:val="30"/>
        </w:rPr>
      </w:pPr>
    </w:p>
    <w:p w14:paraId="6C04F2CF" w14:textId="6A1A354C" w:rsidR="00D20759" w:rsidRPr="00D20759" w:rsidRDefault="00D20759" w:rsidP="00D20759">
      <w:pPr>
        <w:pStyle w:val="aff2"/>
        <w:spacing w:before="0" w:beforeAutospacing="0" w:after="0" w:afterAutospacing="0"/>
        <w:jc w:val="both"/>
        <w:rPr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«</w:t>
      </w:r>
      <w:r w:rsidRPr="00D20759">
        <w:rPr>
          <w:i/>
          <w:iCs/>
          <w:color w:val="000000"/>
          <w:sz w:val="30"/>
          <w:szCs w:val="30"/>
        </w:rPr>
        <w:t xml:space="preserve">Меры по борьбе с теневой </w:t>
      </w:r>
      <w:r w:rsidR="00616E2B" w:rsidRPr="00D20759">
        <w:rPr>
          <w:i/>
          <w:iCs/>
          <w:color w:val="000000"/>
          <w:sz w:val="30"/>
          <w:szCs w:val="30"/>
        </w:rPr>
        <w:t>экономикой</w:t>
      </w:r>
      <w:r w:rsidR="00616E2B">
        <w:rPr>
          <w:i/>
          <w:iCs/>
          <w:color w:val="000000"/>
          <w:sz w:val="30"/>
          <w:szCs w:val="30"/>
        </w:rPr>
        <w:t>: правовые аспекты</w:t>
      </w:r>
      <w:r>
        <w:rPr>
          <w:i/>
          <w:iCs/>
          <w:color w:val="000000"/>
          <w:sz w:val="30"/>
          <w:szCs w:val="30"/>
        </w:rPr>
        <w:t>»</w:t>
      </w:r>
    </w:p>
    <w:p w14:paraId="14E3E49D" w14:textId="77777777" w:rsidR="00D20759" w:rsidRPr="00D20759" w:rsidRDefault="00D20759" w:rsidP="00D20759">
      <w:pPr>
        <w:pStyle w:val="aff2"/>
        <w:spacing w:before="0" w:beforeAutospacing="0" w:after="0" w:afterAutospacing="0"/>
        <w:jc w:val="both"/>
        <w:rPr>
          <w:sz w:val="30"/>
          <w:szCs w:val="30"/>
        </w:rPr>
      </w:pPr>
      <w:r w:rsidRPr="00D20759">
        <w:rPr>
          <w:sz w:val="30"/>
          <w:szCs w:val="30"/>
        </w:rPr>
        <w:t> </w:t>
      </w:r>
    </w:p>
    <w:p w14:paraId="05C626CB" w14:textId="0FB6C9F3" w:rsidR="00D20759" w:rsidRPr="00D20759" w:rsidRDefault="00D20759" w:rsidP="00D20759">
      <w:pPr>
        <w:pStyle w:val="aff2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D20759">
        <w:rPr>
          <w:b/>
          <w:bCs/>
          <w:color w:val="000000"/>
          <w:sz w:val="30"/>
          <w:szCs w:val="30"/>
        </w:rPr>
        <w:t>Березенко</w:t>
      </w:r>
      <w:proofErr w:type="spellEnd"/>
      <w:r w:rsidRPr="00D20759">
        <w:rPr>
          <w:b/>
          <w:bCs/>
          <w:color w:val="000000"/>
          <w:sz w:val="30"/>
          <w:szCs w:val="30"/>
        </w:rPr>
        <w:t xml:space="preserve"> Артём Валерьевич</w:t>
      </w:r>
      <w:r w:rsidR="0067242B">
        <w:rPr>
          <w:color w:val="000000"/>
          <w:sz w:val="30"/>
          <w:szCs w:val="30"/>
        </w:rPr>
        <w:t xml:space="preserve"> </w:t>
      </w:r>
      <w:r w:rsidR="0067242B">
        <w:rPr>
          <w:b/>
          <w:sz w:val="30"/>
          <w:szCs w:val="30"/>
        </w:rPr>
        <w:t>–</w:t>
      </w:r>
      <w:r w:rsidR="0067242B">
        <w:rPr>
          <w:sz w:val="30"/>
          <w:szCs w:val="30"/>
        </w:rPr>
        <w:t xml:space="preserve"> </w:t>
      </w:r>
      <w:r w:rsidR="0067242B" w:rsidRPr="00D20759">
        <w:rPr>
          <w:color w:val="000000"/>
          <w:sz w:val="30"/>
          <w:szCs w:val="30"/>
        </w:rPr>
        <w:t>студент</w:t>
      </w:r>
      <w:r w:rsidRPr="00D20759">
        <w:rPr>
          <w:color w:val="000000"/>
          <w:sz w:val="30"/>
          <w:szCs w:val="30"/>
        </w:rPr>
        <w:t xml:space="preserve"> 4 курса Международного </w:t>
      </w:r>
      <w:r w:rsidR="00886E73">
        <w:rPr>
          <w:color w:val="000000"/>
          <w:sz w:val="30"/>
          <w:szCs w:val="30"/>
        </w:rPr>
        <w:t>юридического и</w:t>
      </w:r>
      <w:r w:rsidRPr="00D20759">
        <w:rPr>
          <w:color w:val="000000"/>
          <w:sz w:val="30"/>
          <w:szCs w:val="30"/>
        </w:rPr>
        <w:t>нститута, Москва</w:t>
      </w:r>
    </w:p>
    <w:p w14:paraId="1DCADF5D" w14:textId="77777777" w:rsidR="00D20759" w:rsidRPr="00D20759" w:rsidRDefault="00D20759" w:rsidP="00D20759">
      <w:pPr>
        <w:pStyle w:val="aff2"/>
        <w:spacing w:before="0" w:beforeAutospacing="0" w:after="0" w:afterAutospacing="0"/>
        <w:jc w:val="both"/>
        <w:rPr>
          <w:sz w:val="30"/>
          <w:szCs w:val="30"/>
        </w:rPr>
      </w:pPr>
      <w:r w:rsidRPr="00D20759">
        <w:rPr>
          <w:sz w:val="30"/>
          <w:szCs w:val="30"/>
        </w:rPr>
        <w:t> </w:t>
      </w:r>
    </w:p>
    <w:p w14:paraId="0AE7AD4F" w14:textId="3301E0CF" w:rsidR="00D20759" w:rsidRPr="00D20759" w:rsidRDefault="00D20759" w:rsidP="00D20759">
      <w:pPr>
        <w:pStyle w:val="aff2"/>
        <w:spacing w:before="0" w:beforeAutospacing="0" w:after="0" w:afterAutospacing="0"/>
        <w:jc w:val="both"/>
        <w:rPr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«</w:t>
      </w:r>
      <w:r w:rsidRPr="00D20759">
        <w:rPr>
          <w:i/>
          <w:iCs/>
          <w:color w:val="000000"/>
          <w:sz w:val="30"/>
          <w:szCs w:val="30"/>
        </w:rPr>
        <w:t>Феномен платформенной занятости как новое явление в российской экономике</w:t>
      </w:r>
      <w:r w:rsidR="00616E2B">
        <w:rPr>
          <w:i/>
          <w:iCs/>
          <w:color w:val="000000"/>
          <w:sz w:val="30"/>
          <w:szCs w:val="30"/>
        </w:rPr>
        <w:t>: право и государственная политика</w:t>
      </w:r>
      <w:r w:rsidR="00EC58A5">
        <w:rPr>
          <w:i/>
          <w:iCs/>
          <w:color w:val="000000"/>
          <w:sz w:val="30"/>
          <w:szCs w:val="30"/>
        </w:rPr>
        <w:t>»</w:t>
      </w:r>
    </w:p>
    <w:p w14:paraId="74F05DDA" w14:textId="736CA056" w:rsidR="00D20759" w:rsidRPr="00D20759" w:rsidRDefault="00D20759" w:rsidP="00D20759">
      <w:pPr>
        <w:pStyle w:val="aff2"/>
        <w:spacing w:before="0" w:beforeAutospacing="0" w:after="0" w:afterAutospacing="0"/>
        <w:jc w:val="both"/>
        <w:rPr>
          <w:sz w:val="30"/>
          <w:szCs w:val="30"/>
        </w:rPr>
      </w:pPr>
      <w:r w:rsidRPr="00D20759">
        <w:rPr>
          <w:sz w:val="30"/>
          <w:szCs w:val="30"/>
        </w:rPr>
        <w:t> </w:t>
      </w:r>
    </w:p>
    <w:p w14:paraId="444D7034" w14:textId="4C8C79F4" w:rsidR="00D20759" w:rsidRDefault="00D20759" w:rsidP="00D20759">
      <w:pPr>
        <w:pStyle w:val="aff2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D20759">
        <w:rPr>
          <w:b/>
          <w:bCs/>
          <w:color w:val="000000"/>
          <w:sz w:val="30"/>
          <w:szCs w:val="30"/>
        </w:rPr>
        <w:t>Андрианова Валерия Валерьевна</w:t>
      </w:r>
      <w:r w:rsidR="0067242B">
        <w:rPr>
          <w:b/>
          <w:bCs/>
          <w:color w:val="000000"/>
          <w:sz w:val="30"/>
          <w:szCs w:val="30"/>
        </w:rPr>
        <w:t xml:space="preserve"> </w:t>
      </w:r>
      <w:r w:rsidR="0067242B">
        <w:rPr>
          <w:b/>
          <w:sz w:val="30"/>
          <w:szCs w:val="30"/>
        </w:rPr>
        <w:t>–</w:t>
      </w:r>
      <w:r w:rsidRPr="00D20759">
        <w:rPr>
          <w:color w:val="000000"/>
          <w:sz w:val="30"/>
          <w:szCs w:val="30"/>
        </w:rPr>
        <w:t xml:space="preserve"> доцент кафедры административного и таможенного права ГКОУ ВО Российская таможенная академия / доцент кафедры теории права и государственно-правовых дисциплин </w:t>
      </w:r>
      <w:r w:rsidR="00886E73" w:rsidRPr="00886E73">
        <w:rPr>
          <w:color w:val="000000"/>
          <w:sz w:val="30"/>
          <w:szCs w:val="30"/>
        </w:rPr>
        <w:t>Международного юридического института, Москва</w:t>
      </w:r>
    </w:p>
    <w:p w14:paraId="7DCAE318" w14:textId="77777777" w:rsidR="00D20759" w:rsidRPr="00D20759" w:rsidRDefault="00D20759" w:rsidP="00D20759">
      <w:pPr>
        <w:pStyle w:val="aff2"/>
        <w:spacing w:before="0" w:beforeAutospacing="0" w:after="0" w:afterAutospacing="0"/>
        <w:jc w:val="both"/>
        <w:rPr>
          <w:sz w:val="30"/>
          <w:szCs w:val="30"/>
        </w:rPr>
      </w:pPr>
    </w:p>
    <w:p w14:paraId="69D6460B" w14:textId="07ECBEE3" w:rsidR="00D20759" w:rsidRDefault="00D20759" w:rsidP="00D20759">
      <w:pPr>
        <w:pStyle w:val="aff2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D20759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«</w:t>
      </w:r>
      <w:r w:rsidRPr="00D20759">
        <w:rPr>
          <w:i/>
          <w:iCs/>
          <w:color w:val="000000"/>
          <w:sz w:val="30"/>
          <w:szCs w:val="30"/>
        </w:rPr>
        <w:t>Защита национальных интересов государства таможенными органами</w:t>
      </w:r>
      <w:r>
        <w:rPr>
          <w:color w:val="000000"/>
          <w:sz w:val="30"/>
          <w:szCs w:val="30"/>
        </w:rPr>
        <w:t>»</w:t>
      </w:r>
    </w:p>
    <w:p w14:paraId="159ED84A" w14:textId="09DC4177" w:rsidR="00616E2B" w:rsidRDefault="00616E2B" w:rsidP="00D20759">
      <w:pPr>
        <w:pStyle w:val="aff2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14:paraId="67C75A3C" w14:textId="65DDA01D" w:rsidR="003C72FF" w:rsidRDefault="003C72FF" w:rsidP="00D20759">
      <w:pPr>
        <w:pStyle w:val="aff2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3C72FF">
        <w:rPr>
          <w:b/>
          <w:bCs/>
          <w:color w:val="000000"/>
          <w:sz w:val="30"/>
          <w:szCs w:val="30"/>
        </w:rPr>
        <w:t>Подойницын Андрей Владимирович</w:t>
      </w:r>
      <w:r>
        <w:rPr>
          <w:color w:val="000000"/>
          <w:sz w:val="30"/>
          <w:szCs w:val="30"/>
        </w:rPr>
        <w:t xml:space="preserve"> – государственный деятель, финансист</w:t>
      </w:r>
    </w:p>
    <w:p w14:paraId="02545D18" w14:textId="77777777" w:rsidR="003C72FF" w:rsidRDefault="003C72FF" w:rsidP="00D20759">
      <w:pPr>
        <w:pStyle w:val="aff2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14:paraId="61C816A5" w14:textId="351AFF77" w:rsidR="00616E2B" w:rsidRPr="003C72FF" w:rsidRDefault="003C72FF" w:rsidP="00D20759">
      <w:pPr>
        <w:pStyle w:val="aff2"/>
        <w:spacing w:before="0" w:beforeAutospacing="0" w:after="0" w:afterAutospacing="0"/>
        <w:jc w:val="both"/>
        <w:rPr>
          <w:i/>
          <w:iCs/>
          <w:color w:val="000000"/>
          <w:sz w:val="30"/>
          <w:szCs w:val="30"/>
        </w:rPr>
      </w:pPr>
      <w:r w:rsidRPr="003C72FF">
        <w:rPr>
          <w:i/>
          <w:iCs/>
          <w:color w:val="000000"/>
          <w:sz w:val="30"/>
          <w:szCs w:val="30"/>
        </w:rPr>
        <w:t xml:space="preserve"> </w:t>
      </w:r>
      <w:r w:rsidR="00616E2B" w:rsidRPr="003C72FF">
        <w:rPr>
          <w:i/>
          <w:iCs/>
          <w:color w:val="000000"/>
          <w:sz w:val="30"/>
          <w:szCs w:val="30"/>
        </w:rPr>
        <w:t xml:space="preserve">Презентация книги </w:t>
      </w:r>
      <w:r w:rsidR="00A1515B" w:rsidRPr="003C72FF">
        <w:rPr>
          <w:i/>
          <w:iCs/>
          <w:color w:val="000000"/>
          <w:sz w:val="30"/>
          <w:szCs w:val="30"/>
        </w:rPr>
        <w:t xml:space="preserve">«Универсальная экономическая машина. Новый курс для истории. Авторский коллектив А.М. </w:t>
      </w:r>
      <w:proofErr w:type="spellStart"/>
      <w:r w:rsidR="00A1515B" w:rsidRPr="003C72FF">
        <w:rPr>
          <w:i/>
          <w:iCs/>
          <w:color w:val="000000"/>
          <w:sz w:val="30"/>
          <w:szCs w:val="30"/>
        </w:rPr>
        <w:t>Бабаков</w:t>
      </w:r>
      <w:proofErr w:type="spellEnd"/>
      <w:r w:rsidR="00A1515B" w:rsidRPr="003C72FF">
        <w:rPr>
          <w:i/>
          <w:iCs/>
          <w:color w:val="000000"/>
          <w:sz w:val="30"/>
          <w:szCs w:val="30"/>
        </w:rPr>
        <w:t xml:space="preserve">, М.Н. </w:t>
      </w:r>
      <w:proofErr w:type="spellStart"/>
      <w:r w:rsidR="00A1515B" w:rsidRPr="003C72FF">
        <w:rPr>
          <w:i/>
          <w:iCs/>
          <w:color w:val="000000"/>
          <w:sz w:val="30"/>
          <w:szCs w:val="30"/>
        </w:rPr>
        <w:t>Колочкин</w:t>
      </w:r>
      <w:proofErr w:type="spellEnd"/>
      <w:r w:rsidR="00A1515B" w:rsidRPr="003C72FF">
        <w:rPr>
          <w:i/>
          <w:iCs/>
          <w:color w:val="000000"/>
          <w:sz w:val="30"/>
          <w:szCs w:val="30"/>
        </w:rPr>
        <w:t>, А.В. Подойницын, А.В. Щербаков</w:t>
      </w:r>
    </w:p>
    <w:p w14:paraId="125992F4" w14:textId="11676679" w:rsidR="00A1515B" w:rsidRPr="00A1515B" w:rsidRDefault="00A1515B" w:rsidP="00D20759">
      <w:pPr>
        <w:pStyle w:val="aff2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</w:p>
    <w:p w14:paraId="50CA578D" w14:textId="77777777" w:rsidR="00684820" w:rsidRDefault="00170B7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Слушатели:</w:t>
      </w:r>
    </w:p>
    <w:p w14:paraId="7D8D996E" w14:textId="56D4CFD4" w:rsidR="00684820" w:rsidRDefault="00170B7E" w:rsidP="00886E7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Кравец Игорь Александрович </w:t>
      </w:r>
      <w:r>
        <w:rPr>
          <w:rFonts w:ascii="Times New Roman" w:hAnsi="Times New Roman" w:cs="Times New Roman"/>
          <w:sz w:val="30"/>
          <w:szCs w:val="30"/>
        </w:rPr>
        <w:t>– заведующий кафедрой конституционного и муниципального права, главный научный сотрудник Института философии и права Новосибирского национального исследовательского государственного университета, доктор юридических наук, профессор (онлайн).</w:t>
      </w:r>
    </w:p>
    <w:p w14:paraId="3C440FAA" w14:textId="442F65EC" w:rsidR="00684820" w:rsidRDefault="00170B7E" w:rsidP="00886E7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Группы студентов Международного </w:t>
      </w:r>
      <w:r w:rsidR="00886E73">
        <w:rPr>
          <w:rFonts w:ascii="Times New Roman" w:hAnsi="Times New Roman" w:cs="Times New Roman"/>
          <w:sz w:val="30"/>
          <w:szCs w:val="30"/>
        </w:rPr>
        <w:t xml:space="preserve">юридического </w:t>
      </w:r>
      <w:r>
        <w:rPr>
          <w:rFonts w:ascii="Times New Roman" w:hAnsi="Times New Roman" w:cs="Times New Roman"/>
          <w:sz w:val="30"/>
          <w:szCs w:val="30"/>
        </w:rPr>
        <w:t xml:space="preserve">института, Государственного академического университета гуманитарных наук, Университета Правительства Москвы и других ВУЗов Москвы и Подмосковья. </w:t>
      </w:r>
    </w:p>
    <w:sectPr w:rsidR="00684820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3521E" w14:textId="77777777" w:rsidR="00432895" w:rsidRDefault="00432895">
      <w:pPr>
        <w:spacing w:after="0" w:line="240" w:lineRule="auto"/>
      </w:pPr>
      <w:r>
        <w:separator/>
      </w:r>
    </w:p>
  </w:endnote>
  <w:endnote w:type="continuationSeparator" w:id="0">
    <w:p w14:paraId="6BABCF33" w14:textId="77777777" w:rsidR="00432895" w:rsidRDefault="0043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D07DF" w14:textId="77777777" w:rsidR="00432895" w:rsidRDefault="00432895">
      <w:pPr>
        <w:spacing w:after="0" w:line="240" w:lineRule="auto"/>
      </w:pPr>
      <w:r>
        <w:separator/>
      </w:r>
    </w:p>
  </w:footnote>
  <w:footnote w:type="continuationSeparator" w:id="0">
    <w:p w14:paraId="7A66C157" w14:textId="77777777" w:rsidR="00432895" w:rsidRDefault="00432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20"/>
    <w:rsid w:val="00170B7E"/>
    <w:rsid w:val="003C72FF"/>
    <w:rsid w:val="00432895"/>
    <w:rsid w:val="00616E2B"/>
    <w:rsid w:val="0067242B"/>
    <w:rsid w:val="00684820"/>
    <w:rsid w:val="0072757D"/>
    <w:rsid w:val="00886E73"/>
    <w:rsid w:val="00A1515B"/>
    <w:rsid w:val="00BC3D38"/>
    <w:rsid w:val="00C215C1"/>
    <w:rsid w:val="00D20759"/>
    <w:rsid w:val="00E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3828"/>
  <w15:docId w15:val="{547E38F1-A76F-48FE-B185-B9907BD9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docdata">
    <w:name w:val="docdata"/>
    <w:aliases w:val="docy,v5,1915,bqiaagaaeyqcaaagiaiaaaogbaaaba4eaaaaaaaaaaaaaaaaaaaaaaaaaaaaaaaaaaaaaaaaaaaaaaaaaaaaaaaaaaaaaaaaaaaaaaaaaaaaaaaaaaaaaaaaaaaaaaaaaaaaaaaaaaaaaaaaaaaaaaaaaaaaaaaaaaaaaaaaaaaaaaaaaaaaaaaaaaaaaaaaaaaaaaaaaaaaaaaaaaaaaaaaaaaaaaaaaaaaaaaa"/>
    <w:basedOn w:val="a"/>
    <w:rsid w:val="00D2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(Web)"/>
    <w:basedOn w:val="a"/>
    <w:uiPriority w:val="99"/>
    <w:semiHidden/>
    <w:unhideWhenUsed/>
    <w:rsid w:val="00D2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Shults</dc:creator>
  <cp:keywords/>
  <dc:description/>
  <cp:lastModifiedBy>Шеховцева Елена Юрьевна</cp:lastModifiedBy>
  <cp:revision>4</cp:revision>
  <cp:lastPrinted>2025-10-09T08:38:00Z</cp:lastPrinted>
  <dcterms:created xsi:type="dcterms:W3CDTF">2025-10-09T10:00:00Z</dcterms:created>
  <dcterms:modified xsi:type="dcterms:W3CDTF">2025-10-09T10:03:00Z</dcterms:modified>
</cp:coreProperties>
</file>