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1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1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в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66701C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C6AA8" w:rsidRPr="00A26CD0" w:rsidTr="001418CA">
        <w:trPr>
          <w:trHeight w:val="710"/>
        </w:trPr>
        <w:tc>
          <w:tcPr>
            <w:tcW w:w="9356" w:type="dxa"/>
            <w:gridSpan w:val="2"/>
          </w:tcPr>
          <w:p w:rsidR="00FC6AA8" w:rsidRPr="00A26CD0" w:rsidRDefault="009D554C" w:rsidP="00882853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73832300"/>
            <w:bookmarkStart w:id="3" w:name="_Hlk179795358"/>
            <w:bookmarkStart w:id="4" w:name="_Hlk179796558"/>
            <w:bookmarkEnd w:id="0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подготовки к государственной аккредитации образовательных программ специалитета в 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Астраханско</w:t>
            </w:r>
            <w:r w:rsid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067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Тульском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Одинцовско</w:t>
            </w:r>
            <w:r w:rsid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Смоленско</w:t>
            </w:r>
            <w:r w:rsid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филиалах.</w:t>
            </w:r>
          </w:p>
        </w:tc>
      </w:tr>
      <w:tr w:rsidR="00FC6AA8" w:rsidRPr="00A26CD0" w:rsidTr="001418CA">
        <w:trPr>
          <w:trHeight w:val="288"/>
        </w:trPr>
        <w:tc>
          <w:tcPr>
            <w:tcW w:w="3119" w:type="dxa"/>
          </w:tcPr>
          <w:p w:rsidR="00FC6AA8" w:rsidRPr="00A26CD0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A26CD0" w:rsidRDefault="00FC6AA8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 филиалов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4"/>
      <w:tr w:rsidR="00B5770B" w:rsidRPr="00A26CD0" w:rsidTr="001418CA">
        <w:trPr>
          <w:trHeight w:val="328"/>
        </w:trPr>
        <w:tc>
          <w:tcPr>
            <w:tcW w:w="9356" w:type="dxa"/>
            <w:gridSpan w:val="2"/>
          </w:tcPr>
          <w:p w:rsidR="00B5770B" w:rsidRPr="00A26CD0" w:rsidRDefault="00B5770B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состоянии работы по внедрению новой программы управления учебным процессом.</w:t>
            </w:r>
          </w:p>
        </w:tc>
      </w:tr>
      <w:tr w:rsidR="00B5770B" w:rsidRPr="00A26CD0" w:rsidTr="001418CA">
        <w:trPr>
          <w:trHeight w:val="288"/>
        </w:trPr>
        <w:tc>
          <w:tcPr>
            <w:tcW w:w="3119" w:type="dxa"/>
          </w:tcPr>
          <w:p w:rsidR="00B5770B" w:rsidRPr="00A26CD0" w:rsidRDefault="00B5770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5770B" w:rsidRPr="00A26CD0" w:rsidRDefault="00B5770B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к: проректор по информатизации Д.В.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Крахмалев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266D9" w:rsidRPr="00A26CD0" w:rsidTr="001418CA">
        <w:trPr>
          <w:trHeight w:val="288"/>
        </w:trPr>
        <w:tc>
          <w:tcPr>
            <w:tcW w:w="9356" w:type="dxa"/>
            <w:gridSpan w:val="2"/>
          </w:tcPr>
          <w:p w:rsidR="009266D9" w:rsidRPr="00882853" w:rsidRDefault="009266D9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 результатах анализа заполнения электронных индивидуальных планов профессорско-преподавательского состава</w:t>
            </w:r>
            <w:r w:rsid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266D9" w:rsidRPr="00A26CD0" w:rsidTr="001418CA">
        <w:trPr>
          <w:trHeight w:val="288"/>
        </w:trPr>
        <w:tc>
          <w:tcPr>
            <w:tcW w:w="3119" w:type="dxa"/>
          </w:tcPr>
          <w:p w:rsidR="009266D9" w:rsidRPr="00A26CD0" w:rsidRDefault="009266D9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266D9" w:rsidRPr="00882853" w:rsidRDefault="009266D9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Докладчик: первый проректор Д.А. Пахолкин.</w:t>
            </w:r>
          </w:p>
        </w:tc>
      </w:tr>
      <w:tr w:rsidR="00FC6AA8" w:rsidRPr="00A26CD0" w:rsidTr="001418CA">
        <w:trPr>
          <w:trHeight w:val="645"/>
        </w:trPr>
        <w:tc>
          <w:tcPr>
            <w:tcW w:w="9356" w:type="dxa"/>
            <w:gridSpan w:val="2"/>
          </w:tcPr>
          <w:p w:rsidR="00FC6AA8" w:rsidRPr="00A26CD0" w:rsidRDefault="009266D9" w:rsidP="00142F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t>4.</w:t>
            </w:r>
            <w:r w:rsidR="006C47DD">
              <w:t xml:space="preserve">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рассмотрении кандидатур председателей Государственных     экзаменационных комиссий в Международном юридическом институте на 2025 год по образовательным программам СПО</w:t>
            </w:r>
            <w:r w:rsid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аспирантуры.</w:t>
            </w:r>
          </w:p>
        </w:tc>
      </w:tr>
      <w:tr w:rsidR="00FC6AA8" w:rsidRPr="00A26CD0" w:rsidTr="001418CA">
        <w:trPr>
          <w:trHeight w:val="326"/>
        </w:trPr>
        <w:tc>
          <w:tcPr>
            <w:tcW w:w="3119" w:type="dxa"/>
          </w:tcPr>
          <w:p w:rsidR="00FC6AA8" w:rsidRPr="00A26CD0" w:rsidRDefault="00FC6AA8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A26CD0" w:rsidRDefault="00FC6AA8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C47DD" w:rsidRPr="006C47DD">
              <w:rPr>
                <w:sz w:val="28"/>
                <w:szCs w:val="28"/>
              </w:rPr>
              <w:t xml:space="preserve"> </w:t>
            </w:r>
            <w:r w:rsidR="00092932">
              <w:rPr>
                <w:rFonts w:ascii="Times New Roman" w:hAnsi="Times New Roman"/>
                <w:sz w:val="28"/>
                <w:szCs w:val="28"/>
              </w:rPr>
              <w:t>декан факультета СПО Н.А. Пестова</w:t>
            </w:r>
            <w:r w:rsidR="001418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18CA" w:rsidRPr="001418CA">
              <w:rPr>
                <w:rFonts w:ascii="Times New Roman" w:hAnsi="Times New Roman"/>
                <w:sz w:val="28"/>
                <w:szCs w:val="28"/>
              </w:rPr>
              <w:t>заведующий аспирантурой К.В. Чистяков.</w:t>
            </w:r>
          </w:p>
        </w:tc>
      </w:tr>
      <w:tr w:rsidR="00756DCF" w:rsidRPr="00A26CD0" w:rsidTr="001418CA">
        <w:trPr>
          <w:trHeight w:val="413"/>
        </w:trPr>
        <w:tc>
          <w:tcPr>
            <w:tcW w:w="9356" w:type="dxa"/>
            <w:gridSpan w:val="2"/>
          </w:tcPr>
          <w:p w:rsidR="00756DCF" w:rsidRPr="0037406A" w:rsidRDefault="009266D9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тем диссертаций и назначении научных руководителей аспирантам первого курса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56DCF" w:rsidRPr="00A26CD0" w:rsidTr="001418CA">
        <w:trPr>
          <w:trHeight w:val="413"/>
        </w:trPr>
        <w:tc>
          <w:tcPr>
            <w:tcW w:w="3119" w:type="dxa"/>
          </w:tcPr>
          <w:p w:rsidR="00756DCF" w:rsidRDefault="00756DCF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56DCF" w:rsidRPr="0037406A" w:rsidRDefault="00756DCF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и:</w:t>
            </w: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кафедрами.</w:t>
            </w:r>
          </w:p>
        </w:tc>
      </w:tr>
      <w:bookmarkEnd w:id="3"/>
      <w:tr w:rsidR="007767E9" w:rsidRPr="00A26CD0" w:rsidTr="001418CA">
        <w:trPr>
          <w:trHeight w:val="413"/>
        </w:trPr>
        <w:tc>
          <w:tcPr>
            <w:tcW w:w="9356" w:type="dxa"/>
            <w:gridSpan w:val="2"/>
          </w:tcPr>
          <w:p w:rsidR="007767E9" w:rsidRPr="00756DCF" w:rsidRDefault="001418CA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темы докторской диссертации и назначении научного консультанта.</w:t>
            </w:r>
          </w:p>
        </w:tc>
      </w:tr>
      <w:tr w:rsidR="007767E9" w:rsidRPr="00A26CD0" w:rsidTr="001418CA">
        <w:trPr>
          <w:trHeight w:val="413"/>
        </w:trPr>
        <w:tc>
          <w:tcPr>
            <w:tcW w:w="3119" w:type="dxa"/>
          </w:tcPr>
          <w:p w:rsidR="007767E9" w:rsidRDefault="007767E9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767E9" w:rsidRPr="00756DCF" w:rsidRDefault="001418CA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Докладчик: заведующий аспирантурой К.В.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bookmarkStart w:id="5" w:name="_GoBack"/>
            <w:bookmarkEnd w:id="5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истяков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2"/>
    </w:tbl>
    <w:p w:rsidR="00384101" w:rsidRDefault="00384101" w:rsidP="00A52ED5">
      <w:pPr>
        <w:spacing w:after="0"/>
        <w:rPr>
          <w:rFonts w:ascii="Times New Roman" w:hAnsi="Times New Roman"/>
          <w:sz w:val="26"/>
          <w:szCs w:val="26"/>
        </w:rPr>
      </w:pPr>
    </w:p>
    <w:p w:rsidR="00B914D7" w:rsidRPr="00A52ED5" w:rsidRDefault="00B914D7" w:rsidP="002C26E3">
      <w:pPr>
        <w:rPr>
          <w:rFonts w:ascii="Times New Roman" w:hAnsi="Times New Roman"/>
          <w:sz w:val="28"/>
          <w:szCs w:val="26"/>
        </w:rPr>
      </w:pPr>
    </w:p>
    <w:sectPr w:rsidR="00B914D7" w:rsidRPr="00A52ED5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17C7"/>
    <w:rsid w:val="00062774"/>
    <w:rsid w:val="00075902"/>
    <w:rsid w:val="00086271"/>
    <w:rsid w:val="0009068E"/>
    <w:rsid w:val="00092932"/>
    <w:rsid w:val="00094500"/>
    <w:rsid w:val="00095F76"/>
    <w:rsid w:val="000B546C"/>
    <w:rsid w:val="00103686"/>
    <w:rsid w:val="00115E04"/>
    <w:rsid w:val="001418CA"/>
    <w:rsid w:val="00164C2D"/>
    <w:rsid w:val="0017030B"/>
    <w:rsid w:val="00177FDF"/>
    <w:rsid w:val="001D2E82"/>
    <w:rsid w:val="002039D1"/>
    <w:rsid w:val="00205D97"/>
    <w:rsid w:val="00237205"/>
    <w:rsid w:val="002377CE"/>
    <w:rsid w:val="002413D2"/>
    <w:rsid w:val="00242BD0"/>
    <w:rsid w:val="00243F3D"/>
    <w:rsid w:val="00251AE1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6701C"/>
    <w:rsid w:val="00670296"/>
    <w:rsid w:val="0068310F"/>
    <w:rsid w:val="006A4584"/>
    <w:rsid w:val="006A713F"/>
    <w:rsid w:val="006B31CA"/>
    <w:rsid w:val="006B60C0"/>
    <w:rsid w:val="006C47DD"/>
    <w:rsid w:val="006D1538"/>
    <w:rsid w:val="006F2CB5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5605F"/>
    <w:rsid w:val="00873712"/>
    <w:rsid w:val="00882853"/>
    <w:rsid w:val="008B09F4"/>
    <w:rsid w:val="008B38AB"/>
    <w:rsid w:val="008D5C80"/>
    <w:rsid w:val="008F2A8A"/>
    <w:rsid w:val="009020A8"/>
    <w:rsid w:val="009046AA"/>
    <w:rsid w:val="009266D9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97BAD"/>
    <w:rsid w:val="00AC07EE"/>
    <w:rsid w:val="00AC1264"/>
    <w:rsid w:val="00AC3E77"/>
    <w:rsid w:val="00AD6FFA"/>
    <w:rsid w:val="00AF34F4"/>
    <w:rsid w:val="00AF78D8"/>
    <w:rsid w:val="00B01944"/>
    <w:rsid w:val="00B23839"/>
    <w:rsid w:val="00B33ABA"/>
    <w:rsid w:val="00B3506A"/>
    <w:rsid w:val="00B42F5C"/>
    <w:rsid w:val="00B5770B"/>
    <w:rsid w:val="00B64365"/>
    <w:rsid w:val="00B83564"/>
    <w:rsid w:val="00B914D7"/>
    <w:rsid w:val="00BC7CF2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50A29"/>
    <w:rsid w:val="00D54946"/>
    <w:rsid w:val="00D612B3"/>
    <w:rsid w:val="00D66912"/>
    <w:rsid w:val="00D72CE8"/>
    <w:rsid w:val="00DB27F8"/>
    <w:rsid w:val="00DC6AE0"/>
    <w:rsid w:val="00DE2C8E"/>
    <w:rsid w:val="00DE40A1"/>
    <w:rsid w:val="00E04857"/>
    <w:rsid w:val="00E224C6"/>
    <w:rsid w:val="00E27547"/>
    <w:rsid w:val="00E33DE4"/>
    <w:rsid w:val="00E51A36"/>
    <w:rsid w:val="00E54967"/>
    <w:rsid w:val="00E600ED"/>
    <w:rsid w:val="00E77A8D"/>
    <w:rsid w:val="00E847C4"/>
    <w:rsid w:val="00EC7449"/>
    <w:rsid w:val="00ED42A7"/>
    <w:rsid w:val="00F20292"/>
    <w:rsid w:val="00F35C6D"/>
    <w:rsid w:val="00F37B6E"/>
    <w:rsid w:val="00F55098"/>
    <w:rsid w:val="00F801E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16E9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4</cp:revision>
  <cp:lastPrinted>2024-10-14T07:34:00Z</cp:lastPrinted>
  <dcterms:created xsi:type="dcterms:W3CDTF">2024-10-14T07:44:00Z</dcterms:created>
  <dcterms:modified xsi:type="dcterms:W3CDTF">2024-10-14T12:28:00Z</dcterms:modified>
</cp:coreProperties>
</file>